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CEB4" w14:textId="77777777" w:rsidR="00F12AB3" w:rsidRDefault="00F12AB3" w:rsidP="00F12AB3">
      <w:pPr>
        <w:jc w:val="center"/>
        <w:rPr>
          <w:rFonts w:ascii="Times New Roman" w:hAnsi="Times New Roman" w:cs="Times New Roman"/>
          <w:b/>
          <w:sz w:val="72"/>
          <w:szCs w:val="72"/>
        </w:rPr>
      </w:pPr>
    </w:p>
    <w:p w14:paraId="42B6F0F8" w14:textId="77777777" w:rsidR="00F12AB3" w:rsidRDefault="00F12AB3" w:rsidP="00F12AB3">
      <w:pPr>
        <w:jc w:val="center"/>
        <w:rPr>
          <w:rFonts w:ascii="Times New Roman" w:hAnsi="Times New Roman" w:cs="Times New Roman"/>
          <w:b/>
          <w:sz w:val="72"/>
          <w:szCs w:val="72"/>
        </w:rPr>
      </w:pPr>
    </w:p>
    <w:p w14:paraId="66E888CA" w14:textId="77777777" w:rsidR="00F12AB3" w:rsidRDefault="00F12AB3" w:rsidP="00F12AB3">
      <w:pPr>
        <w:jc w:val="center"/>
        <w:rPr>
          <w:rFonts w:ascii="Times New Roman" w:hAnsi="Times New Roman" w:cs="Times New Roman"/>
          <w:b/>
          <w:sz w:val="72"/>
          <w:szCs w:val="72"/>
        </w:rPr>
      </w:pPr>
    </w:p>
    <w:p w14:paraId="43EB8C96" w14:textId="7F4721CC" w:rsidR="00F12AB3" w:rsidRPr="00B549AC" w:rsidRDefault="00F12AB3" w:rsidP="00F12AB3">
      <w:pPr>
        <w:jc w:val="center"/>
        <w:rPr>
          <w:rFonts w:ascii="Times New Roman" w:hAnsi="Times New Roman" w:cs="Times New Roman"/>
          <w:b/>
          <w:sz w:val="72"/>
          <w:szCs w:val="72"/>
        </w:rPr>
      </w:pPr>
      <w:r w:rsidRPr="00B549AC">
        <w:rPr>
          <w:rFonts w:ascii="Times New Roman" w:hAnsi="Times New Roman" w:cs="Times New Roman"/>
          <w:b/>
          <w:sz w:val="72"/>
          <w:szCs w:val="72"/>
        </w:rPr>
        <w:t xml:space="preserve">Adrianna Knutson </w:t>
      </w:r>
    </w:p>
    <w:p w14:paraId="3E7D416A" w14:textId="77777777" w:rsidR="00F12AB3" w:rsidRPr="00B549AC" w:rsidRDefault="00F12AB3" w:rsidP="00F12AB3">
      <w:pPr>
        <w:jc w:val="center"/>
        <w:rPr>
          <w:rFonts w:ascii="Times New Roman" w:hAnsi="Times New Roman" w:cs="Times New Roman"/>
          <w:b/>
          <w:sz w:val="72"/>
          <w:szCs w:val="72"/>
        </w:rPr>
      </w:pPr>
      <w:r w:rsidRPr="00B549AC">
        <w:rPr>
          <w:rFonts w:ascii="Times New Roman" w:hAnsi="Times New Roman" w:cs="Times New Roman"/>
          <w:b/>
          <w:sz w:val="72"/>
          <w:szCs w:val="72"/>
        </w:rPr>
        <w:t>TMATE 2019-2020</w:t>
      </w:r>
    </w:p>
    <w:p w14:paraId="66436110" w14:textId="77777777" w:rsidR="00F12AB3" w:rsidRDefault="00F12AB3" w:rsidP="00F12AB3">
      <w:pPr>
        <w:jc w:val="center"/>
        <w:rPr>
          <w:rFonts w:ascii="Times New Roman" w:hAnsi="Times New Roman" w:cs="Times New Roman"/>
          <w:b/>
          <w:sz w:val="72"/>
          <w:szCs w:val="72"/>
        </w:rPr>
      </w:pPr>
      <w:r w:rsidRPr="00B549AC">
        <w:rPr>
          <w:rFonts w:ascii="Times New Roman" w:hAnsi="Times New Roman" w:cs="Times New Roman"/>
          <w:b/>
          <w:sz w:val="72"/>
          <w:szCs w:val="72"/>
        </w:rPr>
        <w:t xml:space="preserve">Teacher Toolkit </w:t>
      </w:r>
    </w:p>
    <w:p w14:paraId="1E68037E" w14:textId="60EA8402" w:rsidR="00F12AB3" w:rsidRPr="00B549AC" w:rsidRDefault="00F12AB3" w:rsidP="00F12AB3">
      <w:pPr>
        <w:jc w:val="center"/>
        <w:rPr>
          <w:rFonts w:ascii="Times New Roman" w:hAnsi="Times New Roman" w:cs="Times New Roman"/>
          <w:b/>
          <w:sz w:val="72"/>
          <w:szCs w:val="72"/>
        </w:rPr>
      </w:pPr>
      <w:r>
        <w:rPr>
          <w:rFonts w:ascii="Times New Roman" w:hAnsi="Times New Roman" w:cs="Times New Roman"/>
          <w:b/>
          <w:sz w:val="72"/>
          <w:szCs w:val="72"/>
        </w:rPr>
        <w:t xml:space="preserve">Certification Content Specific Strategies </w:t>
      </w:r>
      <w:r w:rsidRPr="00B549AC">
        <w:rPr>
          <w:rFonts w:ascii="Times New Roman" w:hAnsi="Times New Roman" w:cs="Times New Roman"/>
          <w:b/>
          <w:sz w:val="72"/>
          <w:szCs w:val="72"/>
        </w:rPr>
        <w:br w:type="page"/>
      </w:r>
    </w:p>
    <w:p w14:paraId="56A5A271" w14:textId="230B5236" w:rsidR="00F12AB3" w:rsidRDefault="00F12AB3" w:rsidP="00F12AB3">
      <w:pPr>
        <w:jc w:val="center"/>
        <w:rPr>
          <w:rFonts w:ascii="Times New Roman" w:hAnsi="Times New Roman" w:cs="Times New Roman"/>
          <w:b/>
          <w:sz w:val="40"/>
          <w:szCs w:val="40"/>
        </w:rPr>
      </w:pPr>
      <w:r>
        <w:rPr>
          <w:rFonts w:ascii="Times New Roman" w:hAnsi="Times New Roman" w:cs="Times New Roman"/>
          <w:b/>
          <w:sz w:val="40"/>
          <w:szCs w:val="40"/>
        </w:rPr>
        <w:lastRenderedPageBreak/>
        <w:t>Triangle-Square-Circle</w:t>
      </w:r>
    </w:p>
    <w:p w14:paraId="045D9639" w14:textId="19CCF023" w:rsidR="00F12AB3" w:rsidRPr="00F12AB3" w:rsidRDefault="00F12AB3" w:rsidP="00F12AB3">
      <w:pPr>
        <w:jc w:val="center"/>
        <w:rPr>
          <w:rFonts w:ascii="Times New Roman" w:hAnsi="Times New Roman" w:cs="Times New Roman"/>
          <w:bCs/>
          <w:sz w:val="24"/>
          <w:szCs w:val="24"/>
        </w:rPr>
      </w:pPr>
      <w:r>
        <w:rPr>
          <w:rFonts w:ascii="Times New Roman" w:hAnsi="Times New Roman" w:cs="Times New Roman"/>
          <w:bCs/>
          <w:sz w:val="24"/>
          <w:szCs w:val="24"/>
        </w:rPr>
        <w:t xml:space="preserve">This strategy promotes lesson reflection and encourages students to process information presented to them in a lesson. This strategy requires students to critically think about the information they just learned and break it down in their own way. It asks students to pick out important pieces of information and to question anything they don’t completely understand. </w:t>
      </w:r>
    </w:p>
    <w:p w14:paraId="091C2E67" w14:textId="77777777" w:rsidR="00F12AB3" w:rsidRPr="00074D0C" w:rsidRDefault="00F12AB3" w:rsidP="00F12AB3">
      <w:pPr>
        <w:rPr>
          <w:rFonts w:ascii="Times New Roman" w:hAnsi="Times New Roman" w:cs="Times New Roman"/>
          <w:b/>
          <w:sz w:val="24"/>
        </w:rPr>
      </w:pPr>
      <w:r w:rsidRPr="00074D0C">
        <w:rPr>
          <w:rFonts w:ascii="Times New Roman" w:hAnsi="Times New Roman" w:cs="Times New Roman"/>
          <w:b/>
          <w:sz w:val="24"/>
          <w:highlight w:val="yellow"/>
        </w:rPr>
        <w:t>How it works:</w:t>
      </w:r>
      <w:r w:rsidRPr="00074D0C">
        <w:rPr>
          <w:rFonts w:ascii="Times New Roman" w:hAnsi="Times New Roman" w:cs="Times New Roman"/>
          <w:b/>
          <w:sz w:val="24"/>
        </w:rPr>
        <w:t xml:space="preserve"> </w:t>
      </w:r>
    </w:p>
    <w:p w14:paraId="2AFF461E" w14:textId="75C912B4" w:rsidR="00BA58A2" w:rsidRPr="00957CB8" w:rsidRDefault="00957CB8" w:rsidP="00957CB8">
      <w:pPr>
        <w:spacing w:line="240" w:lineRule="auto"/>
        <w:rPr>
          <w:rFonts w:ascii="Times New Roman" w:hAnsi="Times New Roman" w:cs="Times New Roman"/>
          <w:color w:val="000000" w:themeColor="text1"/>
        </w:rPr>
      </w:pPr>
      <w:r w:rsidRPr="00957CB8">
        <w:rPr>
          <w:rFonts w:ascii="Times New Roman" w:hAnsi="Times New Roman" w:cs="Times New Roman"/>
          <w:b/>
          <w:color w:val="000000" w:themeColor="text1"/>
        </w:rPr>
        <w:t>1.</w:t>
      </w:r>
      <w:r>
        <w:rPr>
          <w:rFonts w:ascii="Times New Roman" w:hAnsi="Times New Roman" w:cs="Times New Roman"/>
          <w:b/>
          <w:color w:val="000000" w:themeColor="text1"/>
        </w:rPr>
        <w:t xml:space="preserve"> </w:t>
      </w:r>
      <w:r w:rsidR="00BA58A2" w:rsidRPr="00957CB8">
        <w:rPr>
          <w:rFonts w:ascii="Times New Roman" w:hAnsi="Times New Roman" w:cs="Times New Roman"/>
          <w:b/>
          <w:color w:val="000000" w:themeColor="text1"/>
        </w:rPr>
        <w:t xml:space="preserve">Instruct: </w:t>
      </w:r>
      <w:r w:rsidR="00BA58A2" w:rsidRPr="00957CB8">
        <w:rPr>
          <w:rFonts w:ascii="Times New Roman" w:hAnsi="Times New Roman" w:cs="Times New Roman"/>
          <w:color w:val="000000" w:themeColor="text1"/>
        </w:rPr>
        <w:t>Guide students through the next part of the lesson, typically the closing activity when using this strategy. Instruct them to get out a piece of paper or hand one out.</w:t>
      </w:r>
    </w:p>
    <w:p w14:paraId="58B6AAF0" w14:textId="0CEEEF63" w:rsidR="00BA58A2" w:rsidRPr="00957CB8" w:rsidRDefault="00957CB8" w:rsidP="00957CB8">
      <w:pPr>
        <w:spacing w:line="240" w:lineRule="auto"/>
        <w:rPr>
          <w:rFonts w:ascii="Times New Roman" w:eastAsia="Times New Roman" w:hAnsi="Times New Roman" w:cs="Times New Roman"/>
          <w:color w:val="000000" w:themeColor="text1"/>
        </w:rPr>
      </w:pPr>
      <w:r>
        <w:rPr>
          <w:rFonts w:ascii="Times New Roman" w:hAnsi="Times New Roman" w:cs="Times New Roman"/>
          <w:b/>
          <w:color w:val="000000" w:themeColor="text1"/>
        </w:rPr>
        <w:t xml:space="preserve">2. </w:t>
      </w:r>
      <w:r w:rsidR="00F12AB3" w:rsidRPr="00957CB8">
        <w:rPr>
          <w:rFonts w:ascii="Times New Roman" w:hAnsi="Times New Roman" w:cs="Times New Roman"/>
          <w:b/>
          <w:color w:val="000000" w:themeColor="text1"/>
        </w:rPr>
        <w:t>Triangle</w:t>
      </w:r>
      <w:r w:rsidR="00BA58A2" w:rsidRPr="00957CB8">
        <w:rPr>
          <w:rFonts w:ascii="Times New Roman" w:hAnsi="Times New Roman" w:cs="Times New Roman"/>
          <w:b/>
          <w:color w:val="000000" w:themeColor="text1"/>
        </w:rPr>
        <w:t xml:space="preserve">: </w:t>
      </w:r>
      <w:r w:rsidR="00BA58A2" w:rsidRPr="00957CB8">
        <w:rPr>
          <w:rFonts w:ascii="Times New Roman" w:hAnsi="Times New Roman" w:cs="Times New Roman"/>
          <w:color w:val="000000" w:themeColor="text1"/>
        </w:rPr>
        <w:t xml:space="preserve">Have students draw a triangle and next to it write down three important points from the lesson they just learned about. </w:t>
      </w:r>
    </w:p>
    <w:p w14:paraId="135C3560" w14:textId="4CDD6BB0" w:rsidR="00957CB8" w:rsidRPr="00957CB8" w:rsidRDefault="00957CB8" w:rsidP="00957CB8">
      <w:pPr>
        <w:spacing w:line="240" w:lineRule="auto"/>
        <w:rPr>
          <w:rFonts w:ascii="Times New Roman" w:hAnsi="Times New Roman" w:cs="Times New Roman"/>
          <w:b/>
          <w:color w:val="000000" w:themeColor="text1"/>
          <w:spacing w:val="15"/>
          <w:shd w:val="clear" w:color="auto" w:fill="FFFFFF"/>
        </w:rPr>
      </w:pPr>
      <w:r>
        <w:rPr>
          <w:rFonts w:ascii="Times New Roman" w:hAnsi="Times New Roman" w:cs="Times New Roman"/>
          <w:b/>
          <w:color w:val="000000" w:themeColor="text1"/>
          <w:spacing w:val="15"/>
          <w:shd w:val="clear" w:color="auto" w:fill="FFFFFF"/>
        </w:rPr>
        <w:t xml:space="preserve">3. </w:t>
      </w:r>
      <w:r w:rsidR="00F12AB3" w:rsidRPr="00957CB8">
        <w:rPr>
          <w:rFonts w:ascii="Times New Roman" w:hAnsi="Times New Roman" w:cs="Times New Roman"/>
          <w:b/>
          <w:color w:val="000000" w:themeColor="text1"/>
          <w:spacing w:val="15"/>
          <w:shd w:val="clear" w:color="auto" w:fill="FFFFFF"/>
        </w:rPr>
        <w:t>Square</w:t>
      </w:r>
      <w:r w:rsidRPr="00957CB8">
        <w:rPr>
          <w:rFonts w:ascii="Times New Roman" w:hAnsi="Times New Roman" w:cs="Times New Roman"/>
          <w:b/>
          <w:color w:val="000000" w:themeColor="text1"/>
          <w:spacing w:val="15"/>
          <w:shd w:val="clear" w:color="auto" w:fill="FFFFFF"/>
        </w:rPr>
        <w:t xml:space="preserve">: </w:t>
      </w:r>
      <w:r w:rsidRPr="00957CB8">
        <w:rPr>
          <w:rFonts w:ascii="Times New Roman" w:hAnsi="Times New Roman" w:cs="Times New Roman"/>
          <w:color w:val="000000" w:themeColor="text1"/>
          <w:spacing w:val="15"/>
          <w:shd w:val="clear" w:color="auto" w:fill="FFFFFF"/>
        </w:rPr>
        <w:t xml:space="preserve">Have students draw a square and right down anything that “squares” with their thinking, or anything they agree with. </w:t>
      </w:r>
      <w:r w:rsidR="00F12AB3" w:rsidRPr="00957CB8">
        <w:rPr>
          <w:rFonts w:ascii="Times New Roman" w:hAnsi="Times New Roman" w:cs="Times New Roman"/>
          <w:b/>
          <w:color w:val="000000" w:themeColor="text1"/>
          <w:spacing w:val="15"/>
          <w:shd w:val="clear" w:color="auto" w:fill="FFFFFF"/>
        </w:rPr>
        <w:t xml:space="preserve"> </w:t>
      </w:r>
    </w:p>
    <w:p w14:paraId="755F57F9" w14:textId="071DE88F" w:rsidR="00957CB8" w:rsidRDefault="00957CB8" w:rsidP="00957CB8">
      <w:pPr>
        <w:spacing w:line="240" w:lineRule="auto"/>
        <w:rPr>
          <w:rFonts w:ascii="Times New Roman" w:hAnsi="Times New Roman" w:cs="Times New Roman"/>
          <w:bCs/>
          <w:color w:val="000000" w:themeColor="text1"/>
          <w:spacing w:val="15"/>
          <w:shd w:val="clear" w:color="auto" w:fill="FFFFFF"/>
        </w:rPr>
      </w:pPr>
      <w:r>
        <w:rPr>
          <w:rFonts w:ascii="Times New Roman" w:hAnsi="Times New Roman" w:cs="Times New Roman"/>
          <w:b/>
          <w:color w:val="000000" w:themeColor="text1"/>
          <w:spacing w:val="15"/>
          <w:shd w:val="clear" w:color="auto" w:fill="FFFFFF"/>
        </w:rPr>
        <w:t xml:space="preserve">4. </w:t>
      </w:r>
      <w:r w:rsidR="00F12AB3" w:rsidRPr="00957CB8">
        <w:rPr>
          <w:rFonts w:ascii="Times New Roman" w:hAnsi="Times New Roman" w:cs="Times New Roman"/>
          <w:b/>
          <w:color w:val="000000" w:themeColor="text1"/>
          <w:spacing w:val="15"/>
          <w:shd w:val="clear" w:color="auto" w:fill="FFFFFF"/>
        </w:rPr>
        <w:t>Circle</w:t>
      </w:r>
      <w:r w:rsidRPr="00957CB8">
        <w:rPr>
          <w:rFonts w:ascii="Times New Roman" w:hAnsi="Times New Roman" w:cs="Times New Roman"/>
          <w:b/>
          <w:color w:val="000000" w:themeColor="text1"/>
          <w:spacing w:val="15"/>
          <w:shd w:val="clear" w:color="auto" w:fill="FFFFFF"/>
        </w:rPr>
        <w:t xml:space="preserve">: </w:t>
      </w:r>
      <w:r w:rsidRPr="00957CB8">
        <w:rPr>
          <w:rFonts w:ascii="Times New Roman" w:hAnsi="Times New Roman" w:cs="Times New Roman"/>
          <w:bCs/>
          <w:color w:val="000000" w:themeColor="text1"/>
          <w:spacing w:val="15"/>
          <w:shd w:val="clear" w:color="auto" w:fill="FFFFFF"/>
        </w:rPr>
        <w:t xml:space="preserve">Have students draw a circle and next to it write down anything that is still “circling” in their head, or questions they may have. </w:t>
      </w:r>
    </w:p>
    <w:p w14:paraId="7F695F38" w14:textId="6D8E4583" w:rsidR="00957CB8" w:rsidRPr="00957CB8" w:rsidRDefault="00957CB8" w:rsidP="00957CB8">
      <w:pPr>
        <w:spacing w:line="240" w:lineRule="auto"/>
        <w:rPr>
          <w:rFonts w:ascii="Times New Roman" w:hAnsi="Times New Roman" w:cs="Times New Roman"/>
          <w:bCs/>
          <w:color w:val="000000" w:themeColor="text1"/>
          <w:spacing w:val="15"/>
          <w:shd w:val="clear" w:color="auto" w:fill="FFFFFF"/>
        </w:rPr>
      </w:pPr>
      <w:r>
        <w:rPr>
          <w:rFonts w:ascii="Times New Roman" w:hAnsi="Times New Roman" w:cs="Times New Roman"/>
          <w:b/>
          <w:color w:val="000000" w:themeColor="text1"/>
          <w:spacing w:val="15"/>
          <w:shd w:val="clear" w:color="auto" w:fill="FFFFFF"/>
        </w:rPr>
        <w:t xml:space="preserve">5. </w:t>
      </w:r>
      <w:r w:rsidRPr="00957CB8">
        <w:rPr>
          <w:rFonts w:ascii="Times New Roman" w:hAnsi="Times New Roman" w:cs="Times New Roman"/>
          <w:b/>
          <w:color w:val="000000" w:themeColor="text1"/>
          <w:spacing w:val="15"/>
          <w:shd w:val="clear" w:color="auto" w:fill="FFFFFF"/>
        </w:rPr>
        <w:t xml:space="preserve">Turn in: </w:t>
      </w:r>
      <w:r w:rsidRPr="00957CB8">
        <w:rPr>
          <w:rFonts w:ascii="Times New Roman" w:hAnsi="Times New Roman" w:cs="Times New Roman"/>
          <w:bCs/>
          <w:color w:val="000000" w:themeColor="text1"/>
          <w:spacing w:val="15"/>
          <w:shd w:val="clear" w:color="auto" w:fill="FFFFFF"/>
        </w:rPr>
        <w:t xml:space="preserve">Have students turn in paper as an exit ticket and review it to see if there is any material that needs to be retaught or discussed more. </w:t>
      </w:r>
    </w:p>
    <w:p w14:paraId="0C4E24C2" w14:textId="51D0FE1F" w:rsidR="00F12AB3" w:rsidRPr="00074D0C" w:rsidRDefault="00F12AB3" w:rsidP="00F12AB3">
      <w:pPr>
        <w:tabs>
          <w:tab w:val="left" w:pos="5655"/>
        </w:tabs>
        <w:rPr>
          <w:rFonts w:ascii="Times New Roman" w:hAnsi="Times New Roman" w:cs="Times New Roman"/>
          <w:b/>
          <w:spacing w:val="15"/>
          <w:shd w:val="clear" w:color="auto" w:fill="FFFFFF"/>
        </w:rPr>
      </w:pPr>
      <w:r w:rsidRPr="00074D0C">
        <w:rPr>
          <w:rFonts w:ascii="Times New Roman" w:hAnsi="Times New Roman" w:cs="Times New Roman"/>
          <w:b/>
          <w:spacing w:val="15"/>
          <w:sz w:val="24"/>
          <w:highlight w:val="yellow"/>
          <w:shd w:val="clear" w:color="auto" w:fill="FFFFFF"/>
        </w:rPr>
        <w:t>When to use:</w:t>
      </w:r>
      <w:r w:rsidRPr="00074D0C">
        <w:rPr>
          <w:rFonts w:ascii="Times New Roman" w:hAnsi="Times New Roman" w:cs="Times New Roman"/>
          <w:b/>
          <w:spacing w:val="15"/>
          <w:sz w:val="24"/>
          <w:shd w:val="clear" w:color="auto" w:fill="FFFFFF"/>
        </w:rPr>
        <w:t xml:space="preserve"> </w:t>
      </w:r>
      <w:r w:rsidRPr="00074D0C">
        <w:rPr>
          <w:rFonts w:ascii="Times New Roman" w:hAnsi="Times New Roman" w:cs="Times New Roman"/>
          <w:b/>
          <w:spacing w:val="15"/>
          <w:shd w:val="clear" w:color="auto" w:fill="FFFFFF"/>
        </w:rPr>
        <w:tab/>
      </w:r>
    </w:p>
    <w:p w14:paraId="2CE4EAF6" w14:textId="1F93AD11" w:rsidR="00F12AB3" w:rsidRPr="00074D0C" w:rsidRDefault="00957CB8" w:rsidP="00F12AB3">
      <w:pPr>
        <w:rPr>
          <w:rFonts w:ascii="Times New Roman" w:hAnsi="Times New Roman" w:cs="Times New Roman"/>
          <w:spacing w:val="15"/>
          <w:shd w:val="clear" w:color="auto" w:fill="FFFFFF"/>
        </w:rPr>
      </w:pPr>
      <w:r>
        <w:rPr>
          <w:rFonts w:ascii="Times New Roman" w:hAnsi="Times New Roman" w:cs="Times New Roman"/>
          <w:spacing w:val="15"/>
          <w:shd w:val="clear" w:color="auto" w:fill="FFFFFF"/>
        </w:rPr>
        <w:t xml:space="preserve">Triangle-Square-Circle </w:t>
      </w:r>
      <w:r w:rsidR="00F12AB3" w:rsidRPr="00074D0C">
        <w:rPr>
          <w:rFonts w:ascii="Times New Roman" w:hAnsi="Times New Roman" w:cs="Times New Roman"/>
          <w:spacing w:val="15"/>
          <w:shd w:val="clear" w:color="auto" w:fill="FFFFFF"/>
        </w:rPr>
        <w:t xml:space="preserve">can be used at any time during the lesson to check for understanding and </w:t>
      </w:r>
      <w:r>
        <w:rPr>
          <w:rFonts w:ascii="Times New Roman" w:hAnsi="Times New Roman" w:cs="Times New Roman"/>
          <w:spacing w:val="15"/>
          <w:shd w:val="clear" w:color="auto" w:fill="FFFFFF"/>
        </w:rPr>
        <w:t xml:space="preserve">get students to critically think about the material. </w:t>
      </w:r>
    </w:p>
    <w:p w14:paraId="6516B9F4" w14:textId="79C57116" w:rsidR="00F12AB3" w:rsidRPr="008D296D" w:rsidRDefault="00F12AB3" w:rsidP="00F12AB3">
      <w:pPr>
        <w:pStyle w:val="ListParagraph"/>
        <w:numPr>
          <w:ilvl w:val="0"/>
          <w:numId w:val="1"/>
        </w:numPr>
        <w:rPr>
          <w:rFonts w:ascii="Times New Roman" w:hAnsi="Times New Roman" w:cs="Times New Roman"/>
          <w:b/>
        </w:rPr>
      </w:pPr>
      <w:r w:rsidRPr="00074D0C">
        <w:rPr>
          <w:rFonts w:ascii="Times New Roman" w:hAnsi="Times New Roman" w:cs="Times New Roman"/>
        </w:rPr>
        <w:t>As the focus activity to review from last class</w:t>
      </w:r>
    </w:p>
    <w:p w14:paraId="26905261" w14:textId="0201E62D" w:rsidR="008D296D" w:rsidRPr="00074D0C" w:rsidRDefault="008D296D" w:rsidP="00F12AB3">
      <w:pPr>
        <w:pStyle w:val="ListParagraph"/>
        <w:numPr>
          <w:ilvl w:val="0"/>
          <w:numId w:val="1"/>
        </w:numPr>
        <w:rPr>
          <w:rFonts w:ascii="Times New Roman" w:hAnsi="Times New Roman" w:cs="Times New Roman"/>
          <w:b/>
        </w:rPr>
      </w:pPr>
      <w:r>
        <w:rPr>
          <w:rFonts w:ascii="Times New Roman" w:hAnsi="Times New Roman" w:cs="Times New Roman"/>
        </w:rPr>
        <w:t xml:space="preserve">As the focus activity to use as a class discussion </w:t>
      </w:r>
    </w:p>
    <w:p w14:paraId="33E8B6A2" w14:textId="2D50C733" w:rsidR="00F12AB3" w:rsidRPr="00074D0C" w:rsidRDefault="00F12AB3" w:rsidP="00F12AB3">
      <w:pPr>
        <w:pStyle w:val="ListParagraph"/>
        <w:numPr>
          <w:ilvl w:val="0"/>
          <w:numId w:val="1"/>
        </w:numPr>
        <w:rPr>
          <w:rFonts w:ascii="Times New Roman" w:hAnsi="Times New Roman" w:cs="Times New Roman"/>
          <w:b/>
        </w:rPr>
      </w:pPr>
      <w:r w:rsidRPr="00074D0C">
        <w:rPr>
          <w:rFonts w:ascii="Times New Roman" w:hAnsi="Times New Roman" w:cs="Times New Roman"/>
        </w:rPr>
        <w:t xml:space="preserve">During the instructional delivery to </w:t>
      </w:r>
      <w:r w:rsidR="00957CB8">
        <w:rPr>
          <w:rFonts w:ascii="Times New Roman" w:hAnsi="Times New Roman" w:cs="Times New Roman"/>
        </w:rPr>
        <w:t xml:space="preserve">comprehend </w:t>
      </w:r>
      <w:r w:rsidRPr="00074D0C">
        <w:rPr>
          <w:rFonts w:ascii="Times New Roman" w:hAnsi="Times New Roman" w:cs="Times New Roman"/>
        </w:rPr>
        <w:t xml:space="preserve">what was just learned </w:t>
      </w:r>
    </w:p>
    <w:p w14:paraId="01B33B66" w14:textId="592CD391" w:rsidR="00F12AB3" w:rsidRPr="00074D0C" w:rsidRDefault="00F12AB3" w:rsidP="00F12AB3">
      <w:pPr>
        <w:pStyle w:val="ListParagraph"/>
        <w:numPr>
          <w:ilvl w:val="0"/>
          <w:numId w:val="1"/>
        </w:numPr>
        <w:rPr>
          <w:rFonts w:ascii="Times New Roman" w:hAnsi="Times New Roman" w:cs="Times New Roman"/>
          <w:b/>
        </w:rPr>
      </w:pPr>
      <w:r w:rsidRPr="00074D0C">
        <w:rPr>
          <w:rFonts w:ascii="Times New Roman" w:hAnsi="Times New Roman" w:cs="Times New Roman"/>
        </w:rPr>
        <w:t>As the closing activity</w:t>
      </w:r>
      <w:r w:rsidR="00957CB8">
        <w:rPr>
          <w:rFonts w:ascii="Times New Roman" w:hAnsi="Times New Roman" w:cs="Times New Roman"/>
        </w:rPr>
        <w:t xml:space="preserve">/exit ticket </w:t>
      </w:r>
      <w:r w:rsidRPr="00074D0C">
        <w:rPr>
          <w:rFonts w:ascii="Times New Roman" w:hAnsi="Times New Roman" w:cs="Times New Roman"/>
        </w:rPr>
        <w:t>to</w:t>
      </w:r>
      <w:r w:rsidR="00957CB8">
        <w:rPr>
          <w:rFonts w:ascii="Times New Roman" w:hAnsi="Times New Roman" w:cs="Times New Roman"/>
        </w:rPr>
        <w:t xml:space="preserve"> use as a formative assessment </w:t>
      </w:r>
    </w:p>
    <w:p w14:paraId="53FA63A9" w14:textId="56CA83D3" w:rsidR="00F12AB3" w:rsidRPr="00074D0C" w:rsidRDefault="00957CB8" w:rsidP="00F12AB3">
      <w:pPr>
        <w:pStyle w:val="ListParagraph"/>
        <w:numPr>
          <w:ilvl w:val="0"/>
          <w:numId w:val="1"/>
        </w:numPr>
        <w:rPr>
          <w:rFonts w:ascii="Times New Roman" w:hAnsi="Times New Roman" w:cs="Times New Roman"/>
          <w:b/>
        </w:rPr>
      </w:pPr>
      <w:r>
        <w:rPr>
          <w:rFonts w:ascii="Times New Roman" w:hAnsi="Times New Roman" w:cs="Times New Roman"/>
        </w:rPr>
        <w:t xml:space="preserve">Before reviewing for an assessment </w:t>
      </w:r>
    </w:p>
    <w:p w14:paraId="47CE3FA9" w14:textId="34367939" w:rsidR="00F12AB3" w:rsidRPr="00074D0C" w:rsidRDefault="00F12AB3" w:rsidP="00F12AB3">
      <w:pPr>
        <w:pStyle w:val="ListParagraph"/>
        <w:numPr>
          <w:ilvl w:val="0"/>
          <w:numId w:val="1"/>
        </w:numPr>
        <w:rPr>
          <w:rFonts w:ascii="Times New Roman" w:hAnsi="Times New Roman" w:cs="Times New Roman"/>
          <w:b/>
        </w:rPr>
      </w:pPr>
      <w:r>
        <w:rPr>
          <w:rFonts w:ascii="Times New Roman" w:hAnsi="Times New Roman" w:cs="Times New Roman"/>
        </w:rPr>
        <w:t xml:space="preserve">In cooperative learning groups to talk amongst each other and highlight key areas </w:t>
      </w:r>
    </w:p>
    <w:p w14:paraId="48512843" w14:textId="77777777" w:rsidR="00F12AB3" w:rsidRPr="00074D0C" w:rsidRDefault="00F12AB3" w:rsidP="00F12AB3">
      <w:pPr>
        <w:rPr>
          <w:rFonts w:ascii="Times New Roman" w:hAnsi="Times New Roman" w:cs="Times New Roman"/>
          <w:b/>
          <w:sz w:val="24"/>
        </w:rPr>
      </w:pPr>
      <w:r w:rsidRPr="00074D0C">
        <w:rPr>
          <w:rFonts w:ascii="Times New Roman" w:hAnsi="Times New Roman" w:cs="Times New Roman"/>
          <w:b/>
          <w:sz w:val="24"/>
          <w:highlight w:val="yellow"/>
        </w:rPr>
        <w:t>Variations:</w:t>
      </w:r>
    </w:p>
    <w:p w14:paraId="6C82776A" w14:textId="1187BCDA" w:rsidR="00F12AB3" w:rsidRPr="00074D0C" w:rsidRDefault="00F12AB3" w:rsidP="00F12AB3">
      <w:pPr>
        <w:rPr>
          <w:rFonts w:ascii="Times New Roman" w:hAnsi="Times New Roman" w:cs="Times New Roman"/>
        </w:rPr>
      </w:pPr>
      <w:r w:rsidRPr="00074D0C">
        <w:rPr>
          <w:rFonts w:ascii="Times New Roman" w:hAnsi="Times New Roman" w:cs="Times New Roman"/>
          <w:b/>
        </w:rPr>
        <w:t xml:space="preserve">1. </w:t>
      </w:r>
      <w:r w:rsidR="008D296D">
        <w:rPr>
          <w:rFonts w:ascii="Times New Roman" w:hAnsi="Times New Roman" w:cs="Times New Roman"/>
          <w:b/>
        </w:rPr>
        <w:t>Alternate triangle</w:t>
      </w:r>
      <w:r w:rsidRPr="00074D0C">
        <w:rPr>
          <w:rFonts w:ascii="Times New Roman" w:hAnsi="Times New Roman" w:cs="Times New Roman"/>
          <w:b/>
        </w:rPr>
        <w:t xml:space="preserve">: </w:t>
      </w:r>
      <w:r w:rsidR="008D296D">
        <w:rPr>
          <w:rFonts w:ascii="Times New Roman" w:hAnsi="Times New Roman" w:cs="Times New Roman"/>
        </w:rPr>
        <w:t xml:space="preserve">Instead of having the triangle be used to represent information that stood out to the students, it can instead be used as an area where students write down items that need more clarification. </w:t>
      </w:r>
    </w:p>
    <w:p w14:paraId="642C1EFB" w14:textId="188811AF" w:rsidR="00F12AB3" w:rsidRPr="008D296D" w:rsidRDefault="00F12AB3" w:rsidP="008D296D">
      <w:pPr>
        <w:tabs>
          <w:tab w:val="left" w:pos="2224"/>
        </w:tabs>
        <w:rPr>
          <w:rFonts w:ascii="Times New Roman" w:hAnsi="Times New Roman" w:cs="Times New Roman"/>
          <w:bCs/>
        </w:rPr>
      </w:pPr>
      <w:r w:rsidRPr="00074D0C">
        <w:rPr>
          <w:rFonts w:ascii="Times New Roman" w:hAnsi="Times New Roman" w:cs="Times New Roman"/>
          <w:b/>
        </w:rPr>
        <w:t xml:space="preserve">2. </w:t>
      </w:r>
      <w:r w:rsidR="008D296D">
        <w:rPr>
          <w:rFonts w:ascii="Times New Roman" w:hAnsi="Times New Roman" w:cs="Times New Roman"/>
          <w:b/>
        </w:rPr>
        <w:t>Alternate circle</w:t>
      </w:r>
      <w:r w:rsidRPr="00074D0C">
        <w:rPr>
          <w:rFonts w:ascii="Times New Roman" w:hAnsi="Times New Roman" w:cs="Times New Roman"/>
          <w:b/>
        </w:rPr>
        <w:t>:</w:t>
      </w:r>
      <w:r w:rsidR="008D296D">
        <w:rPr>
          <w:rFonts w:ascii="Times New Roman" w:hAnsi="Times New Roman" w:cs="Times New Roman"/>
          <w:b/>
        </w:rPr>
        <w:t xml:space="preserve"> </w:t>
      </w:r>
      <w:r w:rsidR="008D296D">
        <w:rPr>
          <w:rFonts w:ascii="Times New Roman" w:hAnsi="Times New Roman" w:cs="Times New Roman"/>
          <w:bCs/>
        </w:rPr>
        <w:t xml:space="preserve">Instead of the circle being used to represent things students have questions about, it can be used to write down how the information is relevant and how it can be used in everyday lives. </w:t>
      </w:r>
    </w:p>
    <w:p w14:paraId="19DE46EB" w14:textId="4C5F774B" w:rsidR="00F12AB3" w:rsidRPr="00074D0C" w:rsidRDefault="00F12AB3" w:rsidP="00F12AB3">
      <w:pPr>
        <w:rPr>
          <w:rFonts w:ascii="Times New Roman" w:hAnsi="Times New Roman" w:cs="Times New Roman"/>
        </w:rPr>
      </w:pPr>
      <w:r w:rsidRPr="00074D0C">
        <w:rPr>
          <w:rFonts w:ascii="Times New Roman" w:hAnsi="Times New Roman" w:cs="Times New Roman"/>
          <w:b/>
        </w:rPr>
        <w:t xml:space="preserve">3. Input: </w:t>
      </w:r>
      <w:r w:rsidR="008D296D">
        <w:rPr>
          <w:rFonts w:ascii="Times New Roman" w:hAnsi="Times New Roman" w:cs="Times New Roman"/>
        </w:rPr>
        <w:t xml:space="preserve">After students have filled out their exit ticket, allot some time at the end of class to have students share some of their ideas to spark conversation and maybe spark new ideas amongst students. </w:t>
      </w:r>
    </w:p>
    <w:p w14:paraId="7F535399" w14:textId="77777777" w:rsidR="00F12AB3" w:rsidRPr="00074D0C" w:rsidRDefault="00F12AB3" w:rsidP="00F12AB3">
      <w:pPr>
        <w:rPr>
          <w:rFonts w:ascii="Times New Roman" w:hAnsi="Times New Roman" w:cs="Times New Roman"/>
        </w:rPr>
      </w:pPr>
    </w:p>
    <w:p w14:paraId="3DE2FED4" w14:textId="77777777" w:rsidR="008D296D" w:rsidRDefault="008D296D" w:rsidP="00F12AB3">
      <w:pPr>
        <w:jc w:val="center"/>
        <w:rPr>
          <w:rFonts w:ascii="Times New Roman" w:hAnsi="Times New Roman" w:cs="Times New Roman"/>
          <w:b/>
          <w:sz w:val="40"/>
          <w:szCs w:val="40"/>
        </w:rPr>
      </w:pPr>
    </w:p>
    <w:p w14:paraId="414644F3" w14:textId="77777777" w:rsidR="008D296D" w:rsidRDefault="008D296D" w:rsidP="00F12AB3">
      <w:pPr>
        <w:jc w:val="center"/>
        <w:rPr>
          <w:rFonts w:ascii="Times New Roman" w:hAnsi="Times New Roman" w:cs="Times New Roman"/>
          <w:b/>
          <w:sz w:val="40"/>
          <w:szCs w:val="40"/>
        </w:rPr>
      </w:pPr>
    </w:p>
    <w:p w14:paraId="3ABB178F" w14:textId="5F023E16" w:rsidR="00F12AB3" w:rsidRPr="00074D0C" w:rsidRDefault="00FF33F7" w:rsidP="00F12AB3">
      <w:pPr>
        <w:jc w:val="center"/>
        <w:rPr>
          <w:rFonts w:ascii="Times New Roman" w:hAnsi="Times New Roman" w:cs="Times New Roman"/>
          <w:b/>
          <w:sz w:val="40"/>
          <w:szCs w:val="40"/>
        </w:rPr>
      </w:pPr>
      <w:r>
        <w:rPr>
          <w:rFonts w:ascii="Times New Roman" w:hAnsi="Times New Roman" w:cs="Times New Roman"/>
          <w:b/>
          <w:sz w:val="40"/>
          <w:szCs w:val="40"/>
        </w:rPr>
        <w:lastRenderedPageBreak/>
        <w:t xml:space="preserve">Number Talk </w:t>
      </w:r>
    </w:p>
    <w:p w14:paraId="5E9B020E" w14:textId="5AD0B972" w:rsidR="00FF33F7" w:rsidRPr="00A34096" w:rsidRDefault="00F12AB3" w:rsidP="00FF33F7">
      <w:pPr>
        <w:spacing w:after="0" w:line="240" w:lineRule="auto"/>
        <w:rPr>
          <w:rFonts w:ascii="Times New Roman" w:eastAsia="Times New Roman" w:hAnsi="Times New Roman" w:cs="Times New Roman"/>
          <w:color w:val="000000" w:themeColor="text1"/>
          <w:sz w:val="24"/>
          <w:szCs w:val="24"/>
        </w:rPr>
      </w:pPr>
      <w:r w:rsidRPr="00A34096">
        <w:rPr>
          <w:rFonts w:ascii="Times New Roman" w:hAnsi="Times New Roman" w:cs="Times New Roman"/>
          <w:color w:val="000000" w:themeColor="text1"/>
          <w:sz w:val="24"/>
          <w:szCs w:val="24"/>
        </w:rPr>
        <w:t xml:space="preserve">This </w:t>
      </w:r>
      <w:r w:rsidR="00FF33F7" w:rsidRPr="00A34096">
        <w:rPr>
          <w:rFonts w:ascii="Times New Roman" w:hAnsi="Times New Roman" w:cs="Times New Roman"/>
          <w:color w:val="000000" w:themeColor="text1"/>
          <w:sz w:val="24"/>
          <w:szCs w:val="24"/>
        </w:rPr>
        <w:t xml:space="preserve">strategy is a </w:t>
      </w:r>
      <w:r w:rsidR="00FF33F7" w:rsidRPr="00A34096">
        <w:rPr>
          <w:rFonts w:ascii="Times New Roman" w:eastAsia="Times New Roman" w:hAnsi="Times New Roman" w:cs="Times New Roman"/>
          <w:color w:val="000000" w:themeColor="text1"/>
          <w:sz w:val="24"/>
          <w:szCs w:val="24"/>
        </w:rPr>
        <w:t xml:space="preserve">10 to </w:t>
      </w:r>
      <w:r w:rsidR="00FF33F7" w:rsidRPr="00A34096">
        <w:rPr>
          <w:rFonts w:ascii="Times New Roman" w:eastAsia="Times New Roman" w:hAnsi="Times New Roman" w:cs="Times New Roman"/>
          <w:color w:val="000000" w:themeColor="text1"/>
          <w:sz w:val="24"/>
          <w:szCs w:val="24"/>
        </w:rPr>
        <w:t>15-minute</w:t>
      </w:r>
      <w:r w:rsidR="00FF33F7" w:rsidRPr="00A34096">
        <w:rPr>
          <w:rFonts w:ascii="Times New Roman" w:eastAsia="Times New Roman" w:hAnsi="Times New Roman" w:cs="Times New Roman"/>
          <w:color w:val="000000" w:themeColor="text1"/>
          <w:sz w:val="24"/>
          <w:szCs w:val="24"/>
        </w:rPr>
        <w:t xml:space="preserve"> whole group mental math activity where students find the answer to a math problem in their heads, then share aloud the strategies they used to find that answer. </w:t>
      </w:r>
      <w:r w:rsidR="00E5181E" w:rsidRPr="00A34096">
        <w:rPr>
          <w:rFonts w:ascii="Times New Roman" w:eastAsia="Times New Roman" w:hAnsi="Times New Roman" w:cs="Times New Roman"/>
          <w:color w:val="000000" w:themeColor="text1"/>
          <w:sz w:val="24"/>
          <w:szCs w:val="24"/>
        </w:rPr>
        <w:t>Strategies may differ and this gives students the opportunity to personalize their learning. It h</w:t>
      </w:r>
      <w:r w:rsidR="00FF33F7" w:rsidRPr="00A34096">
        <w:rPr>
          <w:rFonts w:ascii="Times New Roman" w:eastAsia="Times New Roman" w:hAnsi="Times New Roman" w:cs="Times New Roman"/>
          <w:color w:val="000000" w:themeColor="text1"/>
          <w:sz w:val="24"/>
          <w:szCs w:val="24"/>
        </w:rPr>
        <w:t xml:space="preserve">elps to develop quality student discourse in a whole class setting as students are encouraged to explain their thinking, justify their reasoning, and make sense of each other’s strategies. </w:t>
      </w:r>
    </w:p>
    <w:p w14:paraId="36838FE8" w14:textId="7BAAC952" w:rsidR="00F12AB3" w:rsidRPr="00074D0C" w:rsidRDefault="00F12AB3" w:rsidP="00F12AB3">
      <w:pPr>
        <w:jc w:val="center"/>
        <w:rPr>
          <w:rFonts w:ascii="Times New Roman" w:hAnsi="Times New Roman" w:cs="Times New Roman"/>
        </w:rPr>
      </w:pPr>
    </w:p>
    <w:p w14:paraId="703491A4" w14:textId="77777777" w:rsidR="00F12AB3" w:rsidRPr="00DD49CE" w:rsidRDefault="00F12AB3" w:rsidP="00F12AB3">
      <w:pPr>
        <w:rPr>
          <w:rFonts w:ascii="Times New Roman" w:hAnsi="Times New Roman" w:cs="Times New Roman"/>
          <w:b/>
          <w:sz w:val="24"/>
          <w:szCs w:val="24"/>
        </w:rPr>
      </w:pPr>
      <w:r w:rsidRPr="00DD49CE">
        <w:rPr>
          <w:rFonts w:ascii="Times New Roman" w:hAnsi="Times New Roman" w:cs="Times New Roman"/>
          <w:b/>
          <w:sz w:val="24"/>
          <w:szCs w:val="24"/>
          <w:highlight w:val="yellow"/>
        </w:rPr>
        <w:t>How it works:</w:t>
      </w:r>
    </w:p>
    <w:p w14:paraId="2BC44308" w14:textId="1D51A47E" w:rsidR="00F12AB3" w:rsidRPr="00741C9E" w:rsidRDefault="00F12AB3" w:rsidP="00144DC8">
      <w:pPr>
        <w:spacing w:after="0" w:line="240" w:lineRule="auto"/>
        <w:rPr>
          <w:rFonts w:ascii="Times New Roman" w:eastAsia="Times New Roman" w:hAnsi="Times New Roman" w:cs="Times New Roman"/>
        </w:rPr>
      </w:pPr>
      <w:r w:rsidRPr="00741C9E">
        <w:rPr>
          <w:rFonts w:ascii="Times New Roman" w:hAnsi="Times New Roman" w:cs="Times New Roman"/>
          <w:b/>
        </w:rPr>
        <w:t xml:space="preserve">1. </w:t>
      </w:r>
      <w:r w:rsidR="00144DC8" w:rsidRPr="00741C9E">
        <w:rPr>
          <w:rFonts w:ascii="Times New Roman" w:hAnsi="Times New Roman" w:cs="Times New Roman"/>
          <w:b/>
        </w:rPr>
        <w:t xml:space="preserve">Identify: </w:t>
      </w:r>
      <w:r w:rsidR="00144DC8" w:rsidRPr="00741C9E">
        <w:rPr>
          <w:rFonts w:ascii="Times New Roman" w:eastAsia="Times New Roman" w:hAnsi="Times New Roman" w:cs="Times New Roman"/>
        </w:rPr>
        <w:t>Start by identifying</w:t>
      </w:r>
      <w:r w:rsidR="00144DC8" w:rsidRPr="00741C9E">
        <w:rPr>
          <w:rFonts w:ascii="Times New Roman" w:eastAsia="Times New Roman" w:hAnsi="Times New Roman" w:cs="Times New Roman"/>
        </w:rPr>
        <w:t xml:space="preserve"> a mathematical concept that </w:t>
      </w:r>
      <w:r w:rsidR="00144DC8" w:rsidRPr="00741C9E">
        <w:rPr>
          <w:rFonts w:ascii="Times New Roman" w:eastAsia="Times New Roman" w:hAnsi="Times New Roman" w:cs="Times New Roman"/>
        </w:rPr>
        <w:t xml:space="preserve">students will need to be successful in a </w:t>
      </w:r>
      <w:r w:rsidR="00144DC8" w:rsidRPr="00741C9E">
        <w:rPr>
          <w:rFonts w:ascii="Times New Roman" w:eastAsia="Times New Roman" w:hAnsi="Times New Roman" w:cs="Times New Roman"/>
        </w:rPr>
        <w:t>particular</w:t>
      </w:r>
      <w:r w:rsidR="00144DC8" w:rsidRPr="00741C9E">
        <w:rPr>
          <w:rFonts w:ascii="Times New Roman" w:eastAsia="Times New Roman" w:hAnsi="Times New Roman" w:cs="Times New Roman"/>
        </w:rPr>
        <w:t xml:space="preserve"> unit. From this list, write a problem that students can tackle mentally and to which they might apply several different solving strategies.</w:t>
      </w:r>
    </w:p>
    <w:p w14:paraId="2CAB100F" w14:textId="77777777" w:rsidR="00741C9E" w:rsidRDefault="00741C9E" w:rsidP="00144DC8">
      <w:pPr>
        <w:spacing w:after="0" w:line="240" w:lineRule="auto"/>
        <w:rPr>
          <w:rFonts w:ascii="Times New Roman" w:hAnsi="Times New Roman" w:cs="Times New Roman"/>
          <w:b/>
        </w:rPr>
      </w:pPr>
    </w:p>
    <w:p w14:paraId="234C4686" w14:textId="081F1D13" w:rsidR="00F12AB3" w:rsidRPr="00741C9E" w:rsidRDefault="00F12AB3" w:rsidP="00144DC8">
      <w:pPr>
        <w:spacing w:after="0" w:line="240" w:lineRule="auto"/>
        <w:rPr>
          <w:rFonts w:ascii="Times New Roman" w:eastAsia="Times New Roman" w:hAnsi="Times New Roman" w:cs="Times New Roman"/>
        </w:rPr>
      </w:pPr>
      <w:r w:rsidRPr="00741C9E">
        <w:rPr>
          <w:rFonts w:ascii="Times New Roman" w:hAnsi="Times New Roman" w:cs="Times New Roman"/>
          <w:b/>
        </w:rPr>
        <w:t xml:space="preserve">2.  </w:t>
      </w:r>
      <w:r w:rsidR="00144DC8" w:rsidRPr="00741C9E">
        <w:rPr>
          <w:rFonts w:ascii="Times New Roman" w:hAnsi="Times New Roman" w:cs="Times New Roman"/>
          <w:b/>
        </w:rPr>
        <w:t xml:space="preserve">Anticipate and Record: </w:t>
      </w:r>
      <w:r w:rsidR="00144DC8" w:rsidRPr="00741C9E">
        <w:rPr>
          <w:rFonts w:ascii="Times New Roman" w:eastAsia="Times New Roman" w:hAnsi="Times New Roman" w:cs="Times New Roman"/>
        </w:rPr>
        <w:t>Anticipate the different strategies that students might apply to finding an answer to the question</w:t>
      </w:r>
      <w:r w:rsidR="00144DC8" w:rsidRPr="00741C9E">
        <w:rPr>
          <w:rFonts w:ascii="Times New Roman" w:eastAsia="Times New Roman" w:hAnsi="Times New Roman" w:cs="Times New Roman"/>
        </w:rPr>
        <w:t xml:space="preserve"> and choose a method of recording answers and strategies. </w:t>
      </w:r>
    </w:p>
    <w:p w14:paraId="79C894CB" w14:textId="77777777" w:rsidR="00741C9E" w:rsidRDefault="00741C9E" w:rsidP="00144DC8">
      <w:pPr>
        <w:spacing w:after="0" w:line="240" w:lineRule="auto"/>
        <w:rPr>
          <w:rFonts w:ascii="Times New Roman" w:hAnsi="Times New Roman" w:cs="Times New Roman"/>
          <w:b/>
        </w:rPr>
      </w:pPr>
    </w:p>
    <w:p w14:paraId="403A5A7F" w14:textId="3993E518" w:rsidR="00F12AB3" w:rsidRPr="00741C9E" w:rsidRDefault="00F12AB3" w:rsidP="00144DC8">
      <w:pPr>
        <w:spacing w:after="0" w:line="240" w:lineRule="auto"/>
        <w:rPr>
          <w:rFonts w:ascii="Times New Roman" w:eastAsia="Times New Roman" w:hAnsi="Times New Roman" w:cs="Times New Roman"/>
        </w:rPr>
      </w:pPr>
      <w:r w:rsidRPr="00741C9E">
        <w:rPr>
          <w:rFonts w:ascii="Times New Roman" w:hAnsi="Times New Roman" w:cs="Times New Roman"/>
          <w:b/>
        </w:rPr>
        <w:t xml:space="preserve">3. </w:t>
      </w:r>
      <w:r w:rsidR="00C82960" w:rsidRPr="00741C9E">
        <w:rPr>
          <w:rFonts w:ascii="Times New Roman" w:hAnsi="Times New Roman" w:cs="Times New Roman"/>
          <w:b/>
        </w:rPr>
        <w:t xml:space="preserve">Remind and Establish: </w:t>
      </w:r>
      <w:r w:rsidR="00144DC8" w:rsidRPr="00741C9E">
        <w:rPr>
          <w:rFonts w:ascii="Times New Roman" w:eastAsia="Times New Roman" w:hAnsi="Times New Roman" w:cs="Times New Roman"/>
        </w:rPr>
        <w:t>R</w:t>
      </w:r>
      <w:r w:rsidR="00144DC8" w:rsidRPr="00741C9E">
        <w:rPr>
          <w:rFonts w:ascii="Times New Roman" w:eastAsia="Times New Roman" w:hAnsi="Times New Roman" w:cs="Times New Roman"/>
        </w:rPr>
        <w:t>emind students that this is a mental math exercise, and that everyone will have time to arrive at an answer silently before the discussion begins. Demonstrate any silent signals you want students to use to indicate when they are ready</w:t>
      </w:r>
      <w:r w:rsidR="00144DC8" w:rsidRPr="00741C9E">
        <w:rPr>
          <w:rFonts w:ascii="Times New Roman" w:eastAsia="Times New Roman" w:hAnsi="Times New Roman" w:cs="Times New Roman"/>
        </w:rPr>
        <w:t xml:space="preserve"> such as a thumbs up or a hand up. </w:t>
      </w:r>
    </w:p>
    <w:p w14:paraId="0B9F0EC5" w14:textId="77777777" w:rsidR="00741C9E" w:rsidRDefault="00741C9E" w:rsidP="00144DC8">
      <w:pPr>
        <w:spacing w:after="0" w:line="240" w:lineRule="auto"/>
        <w:rPr>
          <w:rFonts w:ascii="Times New Roman" w:hAnsi="Times New Roman" w:cs="Times New Roman"/>
          <w:b/>
        </w:rPr>
      </w:pPr>
    </w:p>
    <w:p w14:paraId="2379ADBB" w14:textId="1F01301A" w:rsidR="00144DC8" w:rsidRPr="00741C9E" w:rsidRDefault="00F12AB3" w:rsidP="00144DC8">
      <w:pPr>
        <w:spacing w:after="0" w:line="240" w:lineRule="auto"/>
        <w:rPr>
          <w:rFonts w:ascii="Times New Roman" w:eastAsia="Times New Roman" w:hAnsi="Times New Roman" w:cs="Times New Roman"/>
        </w:rPr>
      </w:pPr>
      <w:r w:rsidRPr="00741C9E">
        <w:rPr>
          <w:rFonts w:ascii="Times New Roman" w:hAnsi="Times New Roman" w:cs="Times New Roman"/>
          <w:b/>
        </w:rPr>
        <w:t xml:space="preserve">4. </w:t>
      </w:r>
      <w:r w:rsidR="00C82960" w:rsidRPr="00741C9E">
        <w:rPr>
          <w:rFonts w:ascii="Times New Roman" w:hAnsi="Times New Roman" w:cs="Times New Roman"/>
          <w:b/>
        </w:rPr>
        <w:t xml:space="preserve">Share: </w:t>
      </w:r>
      <w:r w:rsidR="00C82960" w:rsidRPr="00741C9E">
        <w:rPr>
          <w:rFonts w:ascii="Times New Roman" w:eastAsia="Times New Roman" w:hAnsi="Times New Roman" w:cs="Times New Roman"/>
        </w:rPr>
        <w:t xml:space="preserve">Examine </w:t>
      </w:r>
      <w:r w:rsidR="00144DC8" w:rsidRPr="00741C9E">
        <w:rPr>
          <w:rFonts w:ascii="Times New Roman" w:eastAsia="Times New Roman" w:hAnsi="Times New Roman" w:cs="Times New Roman"/>
        </w:rPr>
        <w:t xml:space="preserve">the different answers students reached. Poll the class to determine if most students got a specific answer. Then, call on students to share strategies and record their solving processes. </w:t>
      </w:r>
    </w:p>
    <w:p w14:paraId="3CD10DA5" w14:textId="77777777" w:rsidR="00741C9E" w:rsidRDefault="00741C9E" w:rsidP="00144DC8">
      <w:pPr>
        <w:spacing w:after="0" w:line="240" w:lineRule="auto"/>
        <w:rPr>
          <w:rFonts w:ascii="Times New Roman" w:hAnsi="Times New Roman" w:cs="Times New Roman"/>
          <w:b/>
        </w:rPr>
      </w:pPr>
    </w:p>
    <w:p w14:paraId="1FEC9ECF" w14:textId="70064D51" w:rsidR="00144DC8" w:rsidRPr="00741C9E" w:rsidRDefault="00F12AB3" w:rsidP="00144DC8">
      <w:pPr>
        <w:spacing w:after="0" w:line="240" w:lineRule="auto"/>
        <w:rPr>
          <w:rFonts w:ascii="Times New Roman" w:eastAsia="Times New Roman" w:hAnsi="Times New Roman" w:cs="Times New Roman"/>
        </w:rPr>
      </w:pPr>
      <w:r w:rsidRPr="00741C9E">
        <w:rPr>
          <w:rFonts w:ascii="Times New Roman" w:hAnsi="Times New Roman" w:cs="Times New Roman"/>
          <w:b/>
        </w:rPr>
        <w:t xml:space="preserve">5. </w:t>
      </w:r>
      <w:r w:rsidR="00C82960" w:rsidRPr="00741C9E">
        <w:rPr>
          <w:rFonts w:ascii="Times New Roman" w:hAnsi="Times New Roman" w:cs="Times New Roman"/>
          <w:b/>
        </w:rPr>
        <w:t xml:space="preserve">Closure: </w:t>
      </w:r>
      <w:r w:rsidR="00144DC8" w:rsidRPr="00741C9E">
        <w:rPr>
          <w:rFonts w:ascii="Times New Roman" w:eastAsia="Times New Roman" w:hAnsi="Times New Roman" w:cs="Times New Roman"/>
        </w:rPr>
        <w:t>Wrap up the number talk</w:t>
      </w:r>
      <w:r w:rsidR="00144DC8" w:rsidRPr="00741C9E">
        <w:rPr>
          <w:rFonts w:ascii="Times New Roman" w:eastAsia="Times New Roman" w:hAnsi="Times New Roman" w:cs="Times New Roman"/>
        </w:rPr>
        <w:t xml:space="preserve"> through a cl</w:t>
      </w:r>
      <w:r w:rsidR="00144DC8" w:rsidRPr="00741C9E">
        <w:rPr>
          <w:rFonts w:ascii="Times New Roman" w:eastAsia="Times New Roman" w:hAnsi="Times New Roman" w:cs="Times New Roman"/>
        </w:rPr>
        <w:t xml:space="preserve">osure </w:t>
      </w:r>
      <w:r w:rsidR="00144DC8" w:rsidRPr="00741C9E">
        <w:rPr>
          <w:rFonts w:ascii="Times New Roman" w:eastAsia="Times New Roman" w:hAnsi="Times New Roman" w:cs="Times New Roman"/>
        </w:rPr>
        <w:t>activity</w:t>
      </w:r>
      <w:r w:rsidR="00C82960" w:rsidRPr="00741C9E">
        <w:rPr>
          <w:rFonts w:ascii="Times New Roman" w:eastAsia="Times New Roman" w:hAnsi="Times New Roman" w:cs="Times New Roman"/>
        </w:rPr>
        <w:t>.</w:t>
      </w:r>
      <w:r w:rsidR="00144DC8" w:rsidRPr="00741C9E">
        <w:rPr>
          <w:rFonts w:ascii="Times New Roman" w:eastAsia="Times New Roman" w:hAnsi="Times New Roman" w:cs="Times New Roman"/>
        </w:rPr>
        <w:t xml:space="preserve"> </w:t>
      </w:r>
    </w:p>
    <w:p w14:paraId="542B7CB9" w14:textId="53951EF9" w:rsidR="00F12AB3" w:rsidRPr="00741C9E" w:rsidRDefault="00F12AB3" w:rsidP="00F12AB3">
      <w:pPr>
        <w:rPr>
          <w:rFonts w:ascii="Times New Roman" w:hAnsi="Times New Roman" w:cs="Times New Roman"/>
        </w:rPr>
      </w:pPr>
    </w:p>
    <w:p w14:paraId="235CA352" w14:textId="035B4023" w:rsidR="00F12AB3" w:rsidRPr="00DD49CE" w:rsidRDefault="00F12AB3" w:rsidP="00F12AB3">
      <w:pPr>
        <w:rPr>
          <w:rFonts w:ascii="Times New Roman" w:hAnsi="Times New Roman" w:cs="Times New Roman"/>
          <w:b/>
          <w:sz w:val="24"/>
          <w:szCs w:val="24"/>
        </w:rPr>
      </w:pPr>
      <w:r w:rsidRPr="00DD49CE">
        <w:rPr>
          <w:rFonts w:ascii="Times New Roman" w:hAnsi="Times New Roman" w:cs="Times New Roman"/>
          <w:b/>
          <w:sz w:val="24"/>
          <w:szCs w:val="24"/>
          <w:highlight w:val="yellow"/>
        </w:rPr>
        <w:t>When to use:</w:t>
      </w:r>
    </w:p>
    <w:p w14:paraId="5EB82620" w14:textId="5F96126E" w:rsidR="001F15BC" w:rsidRPr="00741C9E" w:rsidRDefault="001F15BC" w:rsidP="00F12AB3">
      <w:pPr>
        <w:rPr>
          <w:rFonts w:ascii="Times New Roman" w:hAnsi="Times New Roman" w:cs="Times New Roman"/>
          <w:bCs/>
        </w:rPr>
      </w:pPr>
      <w:r w:rsidRPr="00741C9E">
        <w:rPr>
          <w:rFonts w:ascii="Times New Roman" w:hAnsi="Times New Roman" w:cs="Times New Roman"/>
          <w:bCs/>
        </w:rPr>
        <w:t xml:space="preserve">Number Talk can be used whenever the teacher feels it is necessary. </w:t>
      </w:r>
    </w:p>
    <w:p w14:paraId="6E9ADD10" w14:textId="77777777" w:rsidR="00F12AB3" w:rsidRPr="00741C9E" w:rsidRDefault="00F12AB3" w:rsidP="00F12AB3">
      <w:pPr>
        <w:pStyle w:val="ListParagraph"/>
        <w:numPr>
          <w:ilvl w:val="0"/>
          <w:numId w:val="2"/>
        </w:numPr>
        <w:rPr>
          <w:rFonts w:ascii="Times New Roman" w:hAnsi="Times New Roman" w:cs="Times New Roman"/>
          <w:b/>
        </w:rPr>
      </w:pPr>
      <w:r w:rsidRPr="00741C9E">
        <w:rPr>
          <w:rFonts w:ascii="Times New Roman" w:hAnsi="Times New Roman" w:cs="Times New Roman"/>
        </w:rPr>
        <w:t>As the focus activity to review material from last class</w:t>
      </w:r>
    </w:p>
    <w:p w14:paraId="3EC09C8C" w14:textId="77777777" w:rsidR="001F15BC" w:rsidRPr="00741C9E" w:rsidRDefault="00F12AB3" w:rsidP="00F12AB3">
      <w:pPr>
        <w:pStyle w:val="ListParagraph"/>
        <w:numPr>
          <w:ilvl w:val="0"/>
          <w:numId w:val="2"/>
        </w:numPr>
        <w:rPr>
          <w:rFonts w:ascii="Times New Roman" w:hAnsi="Times New Roman" w:cs="Times New Roman"/>
          <w:b/>
        </w:rPr>
      </w:pPr>
      <w:r w:rsidRPr="00741C9E">
        <w:rPr>
          <w:rFonts w:ascii="Times New Roman" w:hAnsi="Times New Roman" w:cs="Times New Roman"/>
        </w:rPr>
        <w:t xml:space="preserve">As </w:t>
      </w:r>
      <w:r w:rsidR="00E5181E" w:rsidRPr="00741C9E">
        <w:rPr>
          <w:rFonts w:ascii="Times New Roman" w:hAnsi="Times New Roman" w:cs="Times New Roman"/>
        </w:rPr>
        <w:t xml:space="preserve">a formative assessment when </w:t>
      </w:r>
      <w:r w:rsidR="001F15BC" w:rsidRPr="00741C9E">
        <w:rPr>
          <w:rFonts w:ascii="Times New Roman" w:hAnsi="Times New Roman" w:cs="Times New Roman"/>
        </w:rPr>
        <w:t xml:space="preserve">a new concept is introduced </w:t>
      </w:r>
    </w:p>
    <w:p w14:paraId="443FEF9A" w14:textId="2F1E9D5A" w:rsidR="00F12AB3" w:rsidRPr="00741C9E" w:rsidRDefault="001F15BC" w:rsidP="00F12AB3">
      <w:pPr>
        <w:pStyle w:val="ListParagraph"/>
        <w:numPr>
          <w:ilvl w:val="0"/>
          <w:numId w:val="2"/>
        </w:numPr>
        <w:rPr>
          <w:rFonts w:ascii="Times New Roman" w:hAnsi="Times New Roman" w:cs="Times New Roman"/>
          <w:b/>
        </w:rPr>
      </w:pPr>
      <w:r w:rsidRPr="00741C9E">
        <w:rPr>
          <w:rFonts w:ascii="Times New Roman" w:hAnsi="Times New Roman" w:cs="Times New Roman"/>
        </w:rPr>
        <w:t xml:space="preserve">To activate prior knowledge </w:t>
      </w:r>
      <w:r w:rsidR="00E5181E" w:rsidRPr="00741C9E">
        <w:rPr>
          <w:rFonts w:ascii="Times New Roman" w:hAnsi="Times New Roman" w:cs="Times New Roman"/>
        </w:rPr>
        <w:t xml:space="preserve"> </w:t>
      </w:r>
    </w:p>
    <w:p w14:paraId="63D7C8A6" w14:textId="77777777" w:rsidR="00F12AB3" w:rsidRPr="00741C9E" w:rsidRDefault="00F12AB3" w:rsidP="00F12AB3">
      <w:pPr>
        <w:pStyle w:val="ListParagraph"/>
        <w:numPr>
          <w:ilvl w:val="0"/>
          <w:numId w:val="2"/>
        </w:numPr>
        <w:rPr>
          <w:rFonts w:ascii="Times New Roman" w:hAnsi="Times New Roman" w:cs="Times New Roman"/>
          <w:b/>
        </w:rPr>
      </w:pPr>
      <w:r w:rsidRPr="00741C9E">
        <w:rPr>
          <w:rFonts w:ascii="Times New Roman" w:hAnsi="Times New Roman" w:cs="Times New Roman"/>
        </w:rPr>
        <w:t>As the closing activity to review material just learned</w:t>
      </w:r>
    </w:p>
    <w:p w14:paraId="6839831C" w14:textId="2258E40B" w:rsidR="00F12AB3" w:rsidRPr="00741C9E" w:rsidRDefault="00F12AB3" w:rsidP="00F12AB3">
      <w:pPr>
        <w:pStyle w:val="ListParagraph"/>
        <w:numPr>
          <w:ilvl w:val="0"/>
          <w:numId w:val="2"/>
        </w:numPr>
        <w:rPr>
          <w:rFonts w:ascii="Times New Roman" w:hAnsi="Times New Roman" w:cs="Times New Roman"/>
          <w:b/>
        </w:rPr>
      </w:pPr>
      <w:r w:rsidRPr="00741C9E">
        <w:rPr>
          <w:rFonts w:ascii="Times New Roman" w:hAnsi="Times New Roman" w:cs="Times New Roman"/>
        </w:rPr>
        <w:t>During the guided practice to chec</w:t>
      </w:r>
      <w:r w:rsidR="001F15BC" w:rsidRPr="00741C9E">
        <w:rPr>
          <w:rFonts w:ascii="Times New Roman" w:hAnsi="Times New Roman" w:cs="Times New Roman"/>
        </w:rPr>
        <w:t xml:space="preserve">k for understanding from the instructional delivery </w:t>
      </w:r>
      <w:r w:rsidRPr="00741C9E">
        <w:rPr>
          <w:rFonts w:ascii="Times New Roman" w:hAnsi="Times New Roman" w:cs="Times New Roman"/>
        </w:rPr>
        <w:t xml:space="preserve"> </w:t>
      </w:r>
    </w:p>
    <w:p w14:paraId="0167BE37" w14:textId="345E6AD6" w:rsidR="00F12AB3" w:rsidRPr="00741C9E" w:rsidRDefault="001F15BC" w:rsidP="00F12AB3">
      <w:pPr>
        <w:pStyle w:val="ListParagraph"/>
        <w:numPr>
          <w:ilvl w:val="0"/>
          <w:numId w:val="2"/>
        </w:numPr>
        <w:rPr>
          <w:rFonts w:ascii="Times New Roman" w:hAnsi="Times New Roman" w:cs="Times New Roman"/>
          <w:b/>
        </w:rPr>
      </w:pPr>
      <w:r w:rsidRPr="00741C9E">
        <w:rPr>
          <w:rFonts w:ascii="Times New Roman" w:hAnsi="Times New Roman" w:cs="Times New Roman"/>
        </w:rPr>
        <w:t xml:space="preserve">When pointing to particular structures in numbers and expressions </w:t>
      </w:r>
    </w:p>
    <w:p w14:paraId="03F8ECD2" w14:textId="77777777" w:rsidR="00F12AB3" w:rsidRPr="00DD49CE" w:rsidRDefault="00F12AB3" w:rsidP="00F12AB3">
      <w:pPr>
        <w:rPr>
          <w:rFonts w:ascii="Times New Roman" w:hAnsi="Times New Roman" w:cs="Times New Roman"/>
          <w:b/>
          <w:sz w:val="24"/>
          <w:szCs w:val="24"/>
        </w:rPr>
      </w:pPr>
      <w:r w:rsidRPr="00DD49CE">
        <w:rPr>
          <w:rFonts w:ascii="Times New Roman" w:hAnsi="Times New Roman" w:cs="Times New Roman"/>
          <w:b/>
          <w:sz w:val="24"/>
          <w:szCs w:val="24"/>
          <w:highlight w:val="yellow"/>
        </w:rPr>
        <w:t>Variations:</w:t>
      </w:r>
    </w:p>
    <w:p w14:paraId="7FA1E78A" w14:textId="6BF16065" w:rsidR="00F12AB3" w:rsidRPr="00741C9E" w:rsidRDefault="00F12AB3" w:rsidP="00F12AB3">
      <w:pPr>
        <w:rPr>
          <w:rFonts w:ascii="Times New Roman" w:hAnsi="Times New Roman" w:cs="Times New Roman"/>
        </w:rPr>
      </w:pPr>
      <w:r w:rsidRPr="00741C9E">
        <w:rPr>
          <w:rFonts w:ascii="Times New Roman" w:hAnsi="Times New Roman" w:cs="Times New Roman"/>
          <w:b/>
        </w:rPr>
        <w:t xml:space="preserve">1. </w:t>
      </w:r>
      <w:r w:rsidR="001F15BC" w:rsidRPr="00741C9E">
        <w:rPr>
          <w:rFonts w:ascii="Times New Roman" w:hAnsi="Times New Roman" w:cs="Times New Roman"/>
          <w:b/>
        </w:rPr>
        <w:t>Multiple problems:</w:t>
      </w:r>
      <w:r w:rsidRPr="00741C9E">
        <w:rPr>
          <w:rFonts w:ascii="Times New Roman" w:hAnsi="Times New Roman" w:cs="Times New Roman"/>
          <w:b/>
        </w:rPr>
        <w:t xml:space="preserve"> </w:t>
      </w:r>
      <w:r w:rsidR="00E850E4" w:rsidRPr="00741C9E">
        <w:rPr>
          <w:rFonts w:ascii="Times New Roman" w:hAnsi="Times New Roman" w:cs="Times New Roman"/>
        </w:rPr>
        <w:t xml:space="preserve">Instead of posting just one problem for students to think about and solve, challenge them with 2 or 3. </w:t>
      </w:r>
    </w:p>
    <w:p w14:paraId="013C87C4" w14:textId="1A13B2FD" w:rsidR="00F12AB3" w:rsidRPr="00741C9E" w:rsidRDefault="00F12AB3" w:rsidP="00F12AB3">
      <w:pPr>
        <w:rPr>
          <w:rFonts w:ascii="Times New Roman" w:hAnsi="Times New Roman" w:cs="Times New Roman"/>
        </w:rPr>
      </w:pPr>
      <w:r w:rsidRPr="00741C9E">
        <w:rPr>
          <w:rFonts w:ascii="Times New Roman" w:hAnsi="Times New Roman" w:cs="Times New Roman"/>
          <w:b/>
        </w:rPr>
        <w:t>2. T</w:t>
      </w:r>
      <w:r w:rsidR="001F15BC" w:rsidRPr="00741C9E">
        <w:rPr>
          <w:rFonts w:ascii="Times New Roman" w:hAnsi="Times New Roman" w:cs="Times New Roman"/>
          <w:b/>
        </w:rPr>
        <w:t>urn and talk</w:t>
      </w:r>
      <w:r w:rsidRPr="00741C9E">
        <w:rPr>
          <w:rFonts w:ascii="Times New Roman" w:hAnsi="Times New Roman" w:cs="Times New Roman"/>
          <w:b/>
        </w:rPr>
        <w:t xml:space="preserve">: </w:t>
      </w:r>
      <w:r w:rsidR="001F15BC" w:rsidRPr="00741C9E">
        <w:rPr>
          <w:rFonts w:ascii="Times New Roman" w:hAnsi="Times New Roman" w:cs="Times New Roman"/>
        </w:rPr>
        <w:t>Once students have thought of their individualized ways to solve the problem, allow them to turn and talk to a neighbor to discuss their findings.</w:t>
      </w:r>
    </w:p>
    <w:p w14:paraId="3436AA28" w14:textId="77777777" w:rsidR="00836CB9" w:rsidRDefault="00F12AB3" w:rsidP="00836CB9">
      <w:pPr>
        <w:rPr>
          <w:rFonts w:ascii="Times New Roman" w:hAnsi="Times New Roman" w:cs="Times New Roman"/>
        </w:rPr>
      </w:pPr>
      <w:r w:rsidRPr="00741C9E">
        <w:rPr>
          <w:rFonts w:ascii="Times New Roman" w:hAnsi="Times New Roman" w:cs="Times New Roman"/>
          <w:b/>
        </w:rPr>
        <w:t xml:space="preserve">3. Pair up: </w:t>
      </w:r>
      <w:r w:rsidRPr="00741C9E">
        <w:rPr>
          <w:rFonts w:ascii="Times New Roman" w:hAnsi="Times New Roman" w:cs="Times New Roman"/>
        </w:rPr>
        <w:t xml:space="preserve">Allow students to pair up and collectively think of </w:t>
      </w:r>
      <w:r w:rsidR="001F15BC" w:rsidRPr="00741C9E">
        <w:rPr>
          <w:rFonts w:ascii="Times New Roman" w:hAnsi="Times New Roman" w:cs="Times New Roman"/>
        </w:rPr>
        <w:t xml:space="preserve">different ways to solve the problem and then share to the class. </w:t>
      </w:r>
      <w:r w:rsidRPr="00741C9E">
        <w:rPr>
          <w:rFonts w:ascii="Times New Roman" w:hAnsi="Times New Roman" w:cs="Times New Roman"/>
        </w:rPr>
        <w:t xml:space="preserve"> </w:t>
      </w:r>
    </w:p>
    <w:p w14:paraId="358D27D6" w14:textId="07F3EF79" w:rsidR="00F12AB3" w:rsidRPr="00836CB9" w:rsidRDefault="0075163A" w:rsidP="00836CB9">
      <w:pPr>
        <w:jc w:val="center"/>
        <w:rPr>
          <w:rFonts w:ascii="Times New Roman" w:hAnsi="Times New Roman" w:cs="Times New Roman"/>
        </w:rPr>
      </w:pPr>
      <w:r>
        <w:rPr>
          <w:rFonts w:ascii="Times New Roman" w:hAnsi="Times New Roman" w:cs="Times New Roman"/>
          <w:b/>
          <w:sz w:val="40"/>
          <w:szCs w:val="40"/>
        </w:rPr>
        <w:lastRenderedPageBreak/>
        <w:t>Hot Potato</w:t>
      </w:r>
    </w:p>
    <w:p w14:paraId="033DFCC6" w14:textId="24D88A1B" w:rsidR="00F12AB3" w:rsidRPr="00480CC7" w:rsidRDefault="00F12AB3" w:rsidP="00F12AB3">
      <w:pPr>
        <w:jc w:val="center"/>
        <w:rPr>
          <w:rFonts w:ascii="Times New Roman" w:hAnsi="Times New Roman" w:cs="Times New Roman"/>
          <w:sz w:val="24"/>
          <w:szCs w:val="24"/>
        </w:rPr>
      </w:pPr>
      <w:r w:rsidRPr="00480CC7">
        <w:rPr>
          <w:rFonts w:ascii="Times New Roman" w:hAnsi="Times New Roman" w:cs="Times New Roman"/>
          <w:sz w:val="24"/>
          <w:szCs w:val="24"/>
        </w:rPr>
        <w:t>This cooperative learning strategy</w:t>
      </w:r>
      <w:r w:rsidR="00480CC7" w:rsidRPr="00480CC7">
        <w:rPr>
          <w:rFonts w:ascii="Times New Roman" w:hAnsi="Times New Roman" w:cs="Times New Roman"/>
          <w:sz w:val="24"/>
          <w:szCs w:val="24"/>
        </w:rPr>
        <w:t xml:space="preserve"> turns a boring exercise of solving a problem into a fun and interactive activity with classmates. </w:t>
      </w:r>
      <w:r w:rsidR="00480CC7">
        <w:rPr>
          <w:rFonts w:ascii="Times New Roman" w:hAnsi="Times New Roman" w:cs="Times New Roman"/>
          <w:sz w:val="24"/>
          <w:szCs w:val="24"/>
        </w:rPr>
        <w:t xml:space="preserve">This activity is geared to activate learned and prior knowledge in a group setting. The goal is to take a complicated equation or problem and show all of the steps needed to solve by showing work and writing out the steps as well to show understanding. </w:t>
      </w:r>
    </w:p>
    <w:p w14:paraId="7C16EBDA" w14:textId="7AF128C6" w:rsidR="00F12AB3" w:rsidRPr="00DD49CE" w:rsidRDefault="00F12AB3" w:rsidP="00F12AB3">
      <w:pPr>
        <w:rPr>
          <w:rFonts w:ascii="Times New Roman" w:hAnsi="Times New Roman" w:cs="Times New Roman"/>
          <w:b/>
          <w:sz w:val="24"/>
          <w:szCs w:val="24"/>
        </w:rPr>
      </w:pPr>
      <w:r w:rsidRPr="00DD49CE">
        <w:rPr>
          <w:rFonts w:ascii="Times New Roman" w:hAnsi="Times New Roman" w:cs="Times New Roman"/>
          <w:b/>
          <w:sz w:val="24"/>
          <w:szCs w:val="24"/>
          <w:highlight w:val="yellow"/>
        </w:rPr>
        <w:t>How it works:</w:t>
      </w:r>
    </w:p>
    <w:p w14:paraId="10B61B7C" w14:textId="176E78DC" w:rsidR="0075163A" w:rsidRPr="00741C9E" w:rsidRDefault="0075163A" w:rsidP="00F12AB3">
      <w:pPr>
        <w:rPr>
          <w:rFonts w:ascii="Times New Roman" w:hAnsi="Times New Roman" w:cs="Times New Roman"/>
          <w:bCs/>
        </w:rPr>
      </w:pPr>
      <w:r w:rsidRPr="00741C9E">
        <w:rPr>
          <w:rFonts w:ascii="Times New Roman" w:hAnsi="Times New Roman" w:cs="Times New Roman"/>
          <w:b/>
        </w:rPr>
        <w:t xml:space="preserve">1. Choose: </w:t>
      </w:r>
      <w:r w:rsidRPr="00741C9E">
        <w:rPr>
          <w:rFonts w:ascii="Times New Roman" w:hAnsi="Times New Roman" w:cs="Times New Roman"/>
          <w:bCs/>
        </w:rPr>
        <w:t xml:space="preserve">The teacher will choose a </w:t>
      </w:r>
      <w:r w:rsidR="00480CC7" w:rsidRPr="00741C9E">
        <w:rPr>
          <w:rFonts w:ascii="Times New Roman" w:hAnsi="Times New Roman" w:cs="Times New Roman"/>
          <w:bCs/>
        </w:rPr>
        <w:t>math problem related to the curriculum, such as an equation.</w:t>
      </w:r>
    </w:p>
    <w:p w14:paraId="5B326476" w14:textId="308AF76A" w:rsidR="0075163A" w:rsidRPr="00741C9E" w:rsidRDefault="0075163A" w:rsidP="00F12AB3">
      <w:pPr>
        <w:rPr>
          <w:rFonts w:ascii="Times New Roman" w:hAnsi="Times New Roman" w:cs="Times New Roman"/>
          <w:bCs/>
        </w:rPr>
      </w:pPr>
      <w:r w:rsidRPr="00741C9E">
        <w:rPr>
          <w:rFonts w:ascii="Times New Roman" w:hAnsi="Times New Roman" w:cs="Times New Roman"/>
          <w:b/>
        </w:rPr>
        <w:t>2.</w:t>
      </w:r>
      <w:r w:rsidR="00480CC7" w:rsidRPr="00741C9E">
        <w:rPr>
          <w:rFonts w:ascii="Times New Roman" w:hAnsi="Times New Roman" w:cs="Times New Roman"/>
          <w:b/>
        </w:rPr>
        <w:t xml:space="preserve"> Separate: </w:t>
      </w:r>
      <w:r w:rsidR="00480CC7" w:rsidRPr="00741C9E">
        <w:rPr>
          <w:rFonts w:ascii="Times New Roman" w:hAnsi="Times New Roman" w:cs="Times New Roman"/>
          <w:bCs/>
        </w:rPr>
        <w:t>The teacher will separate the class into groups of 3-4.</w:t>
      </w:r>
    </w:p>
    <w:p w14:paraId="53C528B6" w14:textId="293DC1CA" w:rsidR="0075163A" w:rsidRPr="00741C9E" w:rsidRDefault="0075163A" w:rsidP="00F12AB3">
      <w:pPr>
        <w:rPr>
          <w:rFonts w:ascii="Times New Roman" w:hAnsi="Times New Roman" w:cs="Times New Roman"/>
          <w:bCs/>
        </w:rPr>
      </w:pPr>
      <w:r w:rsidRPr="00741C9E">
        <w:rPr>
          <w:rFonts w:ascii="Times New Roman" w:hAnsi="Times New Roman" w:cs="Times New Roman"/>
          <w:b/>
        </w:rPr>
        <w:t>3.</w:t>
      </w:r>
      <w:r w:rsidR="00480CC7" w:rsidRPr="00741C9E">
        <w:rPr>
          <w:rFonts w:ascii="Times New Roman" w:hAnsi="Times New Roman" w:cs="Times New Roman"/>
          <w:b/>
        </w:rPr>
        <w:t xml:space="preserve"> Pass out and explain: </w:t>
      </w:r>
      <w:r w:rsidR="00480CC7" w:rsidRPr="00741C9E">
        <w:rPr>
          <w:rFonts w:ascii="Times New Roman" w:hAnsi="Times New Roman" w:cs="Times New Roman"/>
          <w:bCs/>
        </w:rPr>
        <w:t xml:space="preserve">The teacher will pass out the needed materials, in this case, 3-4 different colored pencils and a “Hot Potato” worksheet. The teacher will then explain the directions of taking turns and explaining each step within words as well. </w:t>
      </w:r>
    </w:p>
    <w:p w14:paraId="226FA8FE" w14:textId="63B887F0" w:rsidR="0075163A" w:rsidRPr="00741C9E" w:rsidRDefault="0075163A" w:rsidP="00F12AB3">
      <w:pPr>
        <w:rPr>
          <w:rFonts w:ascii="Times New Roman" w:hAnsi="Times New Roman" w:cs="Times New Roman"/>
          <w:bCs/>
        </w:rPr>
      </w:pPr>
      <w:r w:rsidRPr="00741C9E">
        <w:rPr>
          <w:rFonts w:ascii="Times New Roman" w:hAnsi="Times New Roman" w:cs="Times New Roman"/>
          <w:b/>
        </w:rPr>
        <w:t>4.</w:t>
      </w:r>
      <w:r w:rsidR="00480CC7" w:rsidRPr="00741C9E">
        <w:rPr>
          <w:rFonts w:ascii="Times New Roman" w:hAnsi="Times New Roman" w:cs="Times New Roman"/>
          <w:b/>
        </w:rPr>
        <w:t xml:space="preserve"> Take turns: </w:t>
      </w:r>
      <w:r w:rsidR="00480CC7" w:rsidRPr="00741C9E">
        <w:rPr>
          <w:rFonts w:ascii="Times New Roman" w:hAnsi="Times New Roman" w:cs="Times New Roman"/>
          <w:bCs/>
        </w:rPr>
        <w:t xml:space="preserve">Students will take turns solving the equation/problem. Students must only do one step of solving the problem before passing it on to the next group member. </w:t>
      </w:r>
    </w:p>
    <w:p w14:paraId="73DECEAE" w14:textId="10C83D6B" w:rsidR="0075163A" w:rsidRPr="00741C9E" w:rsidRDefault="0075163A" w:rsidP="00F12AB3">
      <w:pPr>
        <w:rPr>
          <w:rFonts w:ascii="Times New Roman" w:hAnsi="Times New Roman" w:cs="Times New Roman"/>
          <w:bCs/>
        </w:rPr>
      </w:pPr>
      <w:r w:rsidRPr="00741C9E">
        <w:rPr>
          <w:rFonts w:ascii="Times New Roman" w:hAnsi="Times New Roman" w:cs="Times New Roman"/>
          <w:b/>
        </w:rPr>
        <w:t>5.</w:t>
      </w:r>
      <w:r w:rsidR="00480CC7" w:rsidRPr="00741C9E">
        <w:rPr>
          <w:rFonts w:ascii="Times New Roman" w:hAnsi="Times New Roman" w:cs="Times New Roman"/>
          <w:b/>
        </w:rPr>
        <w:t xml:space="preserve"> Accountability: </w:t>
      </w:r>
      <w:r w:rsidR="00480CC7" w:rsidRPr="00741C9E">
        <w:rPr>
          <w:rFonts w:ascii="Times New Roman" w:hAnsi="Times New Roman" w:cs="Times New Roman"/>
          <w:bCs/>
        </w:rPr>
        <w:t xml:space="preserve">The teacher will hold each group accountable for a group grade. The exercise is over once the entire group takes turns rotating the worksheet and solving the problem correctly. </w:t>
      </w:r>
    </w:p>
    <w:p w14:paraId="72A2D1ED" w14:textId="77777777" w:rsidR="00F12AB3" w:rsidRPr="00DD49CE" w:rsidRDefault="00F12AB3" w:rsidP="00F12AB3">
      <w:pPr>
        <w:rPr>
          <w:rFonts w:ascii="Times New Roman" w:hAnsi="Times New Roman" w:cs="Times New Roman"/>
          <w:b/>
          <w:sz w:val="24"/>
          <w:szCs w:val="24"/>
        </w:rPr>
      </w:pPr>
      <w:r w:rsidRPr="00DD49CE">
        <w:rPr>
          <w:rFonts w:ascii="Times New Roman" w:hAnsi="Times New Roman" w:cs="Times New Roman"/>
          <w:b/>
          <w:sz w:val="24"/>
          <w:szCs w:val="24"/>
          <w:highlight w:val="yellow"/>
        </w:rPr>
        <w:t>When to use:</w:t>
      </w:r>
    </w:p>
    <w:p w14:paraId="6B5C6370" w14:textId="184EE630" w:rsidR="00F12AB3" w:rsidRPr="00741C9E" w:rsidRDefault="003E725A" w:rsidP="00F12AB3">
      <w:pPr>
        <w:rPr>
          <w:rFonts w:ascii="Times New Roman" w:hAnsi="Times New Roman" w:cs="Times New Roman"/>
        </w:rPr>
      </w:pPr>
      <w:r w:rsidRPr="00741C9E">
        <w:rPr>
          <w:rFonts w:ascii="Times New Roman" w:hAnsi="Times New Roman" w:cs="Times New Roman"/>
        </w:rPr>
        <w:t>Hot Potato</w:t>
      </w:r>
      <w:r w:rsidR="00F12AB3" w:rsidRPr="00741C9E">
        <w:rPr>
          <w:rFonts w:ascii="Times New Roman" w:hAnsi="Times New Roman" w:cs="Times New Roman"/>
        </w:rPr>
        <w:t xml:space="preserve"> can be used at any time during the lesson cycle.</w:t>
      </w:r>
    </w:p>
    <w:p w14:paraId="525FA0B8" w14:textId="77777777" w:rsidR="00F12AB3" w:rsidRPr="00741C9E" w:rsidRDefault="00F12AB3" w:rsidP="00F12AB3">
      <w:pPr>
        <w:pStyle w:val="ListParagraph"/>
        <w:numPr>
          <w:ilvl w:val="0"/>
          <w:numId w:val="2"/>
        </w:numPr>
        <w:rPr>
          <w:rFonts w:ascii="Times New Roman" w:hAnsi="Times New Roman" w:cs="Times New Roman"/>
          <w:b/>
        </w:rPr>
      </w:pPr>
      <w:r w:rsidRPr="00741C9E">
        <w:rPr>
          <w:rFonts w:ascii="Times New Roman" w:hAnsi="Times New Roman" w:cs="Times New Roman"/>
        </w:rPr>
        <w:t>As the focus activity to review material from last class</w:t>
      </w:r>
    </w:p>
    <w:p w14:paraId="39A59560" w14:textId="25D4940C" w:rsidR="00F12AB3" w:rsidRPr="00741C9E" w:rsidRDefault="00F12AB3" w:rsidP="00F12AB3">
      <w:pPr>
        <w:pStyle w:val="ListParagraph"/>
        <w:numPr>
          <w:ilvl w:val="0"/>
          <w:numId w:val="2"/>
        </w:numPr>
        <w:rPr>
          <w:rFonts w:ascii="Times New Roman" w:hAnsi="Times New Roman" w:cs="Times New Roman"/>
          <w:b/>
        </w:rPr>
      </w:pPr>
      <w:r w:rsidRPr="00741C9E">
        <w:rPr>
          <w:rFonts w:ascii="Times New Roman" w:hAnsi="Times New Roman" w:cs="Times New Roman"/>
        </w:rPr>
        <w:t xml:space="preserve">As the focus activity </w:t>
      </w:r>
      <w:r w:rsidR="003E725A" w:rsidRPr="00741C9E">
        <w:rPr>
          <w:rFonts w:ascii="Times New Roman" w:hAnsi="Times New Roman" w:cs="Times New Roman"/>
        </w:rPr>
        <w:t>to get students excited for class</w:t>
      </w:r>
    </w:p>
    <w:p w14:paraId="2B263098" w14:textId="7EF26922" w:rsidR="00F12AB3" w:rsidRPr="00741C9E" w:rsidRDefault="00F12AB3" w:rsidP="003E725A">
      <w:pPr>
        <w:pStyle w:val="ListParagraph"/>
        <w:numPr>
          <w:ilvl w:val="0"/>
          <w:numId w:val="2"/>
        </w:numPr>
        <w:rPr>
          <w:rFonts w:ascii="Times New Roman" w:hAnsi="Times New Roman" w:cs="Times New Roman"/>
          <w:b/>
        </w:rPr>
      </w:pPr>
      <w:r w:rsidRPr="00741C9E">
        <w:rPr>
          <w:rFonts w:ascii="Times New Roman" w:hAnsi="Times New Roman" w:cs="Times New Roman"/>
        </w:rPr>
        <w:t xml:space="preserve">As the closing activity to </w:t>
      </w:r>
      <w:r w:rsidR="003E725A" w:rsidRPr="00741C9E">
        <w:rPr>
          <w:rFonts w:ascii="Times New Roman" w:hAnsi="Times New Roman" w:cs="Times New Roman"/>
        </w:rPr>
        <w:t xml:space="preserve">review material learned </w:t>
      </w:r>
    </w:p>
    <w:p w14:paraId="73230A89" w14:textId="77777777" w:rsidR="00F12AB3" w:rsidRPr="00741C9E" w:rsidRDefault="00F12AB3" w:rsidP="00F12AB3">
      <w:pPr>
        <w:pStyle w:val="ListParagraph"/>
        <w:numPr>
          <w:ilvl w:val="0"/>
          <w:numId w:val="2"/>
        </w:numPr>
        <w:rPr>
          <w:rFonts w:ascii="Times New Roman" w:hAnsi="Times New Roman" w:cs="Times New Roman"/>
          <w:b/>
        </w:rPr>
      </w:pPr>
      <w:r w:rsidRPr="00741C9E">
        <w:rPr>
          <w:rFonts w:ascii="Times New Roman" w:hAnsi="Times New Roman" w:cs="Times New Roman"/>
        </w:rPr>
        <w:t xml:space="preserve">During the guided practice to check for understanding and practice newly learned material </w:t>
      </w:r>
    </w:p>
    <w:p w14:paraId="22582960" w14:textId="77777777" w:rsidR="00F12AB3" w:rsidRPr="00741C9E" w:rsidRDefault="00F12AB3" w:rsidP="00F12AB3">
      <w:pPr>
        <w:pStyle w:val="ListParagraph"/>
        <w:numPr>
          <w:ilvl w:val="0"/>
          <w:numId w:val="2"/>
        </w:numPr>
        <w:rPr>
          <w:rFonts w:ascii="Times New Roman" w:hAnsi="Times New Roman" w:cs="Times New Roman"/>
          <w:b/>
        </w:rPr>
      </w:pPr>
      <w:r w:rsidRPr="00741C9E">
        <w:rPr>
          <w:rFonts w:ascii="Times New Roman" w:hAnsi="Times New Roman" w:cs="Times New Roman"/>
        </w:rPr>
        <w:t xml:space="preserve">During the instructional delivery to use as checkpoints of understanding </w:t>
      </w:r>
    </w:p>
    <w:p w14:paraId="2B38083D" w14:textId="77777777" w:rsidR="00F12AB3" w:rsidRPr="00741C9E" w:rsidRDefault="00F12AB3" w:rsidP="00F12AB3">
      <w:pPr>
        <w:pStyle w:val="ListParagraph"/>
        <w:numPr>
          <w:ilvl w:val="0"/>
          <w:numId w:val="3"/>
        </w:numPr>
      </w:pPr>
      <w:r w:rsidRPr="00741C9E">
        <w:rPr>
          <w:rFonts w:ascii="Times New Roman" w:hAnsi="Times New Roman" w:cs="Times New Roman"/>
        </w:rPr>
        <w:t xml:space="preserve">As the independent practice to assess students’ knowledge just learned </w:t>
      </w:r>
    </w:p>
    <w:p w14:paraId="1FA0E720" w14:textId="77777777" w:rsidR="00F12AB3" w:rsidRPr="00DD49CE" w:rsidRDefault="00F12AB3" w:rsidP="00F12AB3">
      <w:pPr>
        <w:rPr>
          <w:rFonts w:ascii="Times New Roman" w:hAnsi="Times New Roman" w:cs="Times New Roman"/>
          <w:b/>
          <w:sz w:val="24"/>
          <w:szCs w:val="24"/>
        </w:rPr>
      </w:pPr>
      <w:r w:rsidRPr="00DD49CE">
        <w:rPr>
          <w:rFonts w:ascii="Times New Roman" w:hAnsi="Times New Roman" w:cs="Times New Roman"/>
          <w:b/>
          <w:sz w:val="24"/>
          <w:szCs w:val="24"/>
          <w:highlight w:val="yellow"/>
        </w:rPr>
        <w:t>Variations:</w:t>
      </w:r>
    </w:p>
    <w:p w14:paraId="7ACF7DBB" w14:textId="0EFC37C9" w:rsidR="00F12AB3" w:rsidRPr="00741C9E" w:rsidRDefault="00F12AB3" w:rsidP="00F12AB3">
      <w:pPr>
        <w:rPr>
          <w:rFonts w:ascii="Times New Roman" w:hAnsi="Times New Roman" w:cs="Times New Roman"/>
          <w:bCs/>
        </w:rPr>
      </w:pPr>
      <w:r w:rsidRPr="00741C9E">
        <w:rPr>
          <w:rFonts w:ascii="Times New Roman" w:hAnsi="Times New Roman" w:cs="Times New Roman"/>
          <w:b/>
        </w:rPr>
        <w:t xml:space="preserve">1. </w:t>
      </w:r>
      <w:r w:rsidR="00495105" w:rsidRPr="00741C9E">
        <w:rPr>
          <w:rFonts w:ascii="Times New Roman" w:hAnsi="Times New Roman" w:cs="Times New Roman"/>
          <w:b/>
        </w:rPr>
        <w:t xml:space="preserve">Competition: </w:t>
      </w:r>
      <w:r w:rsidR="00495105" w:rsidRPr="00741C9E">
        <w:rPr>
          <w:rFonts w:ascii="Times New Roman" w:hAnsi="Times New Roman" w:cs="Times New Roman"/>
          <w:bCs/>
        </w:rPr>
        <w:t xml:space="preserve">Use this exercise to spark excitement for class by making it a competition </w:t>
      </w:r>
      <w:r w:rsidR="00824672" w:rsidRPr="00741C9E">
        <w:rPr>
          <w:rFonts w:ascii="Times New Roman" w:hAnsi="Times New Roman" w:cs="Times New Roman"/>
          <w:bCs/>
        </w:rPr>
        <w:t xml:space="preserve">to see which group can solve the problem the fastest using the steps required. </w:t>
      </w:r>
    </w:p>
    <w:p w14:paraId="0517573D" w14:textId="205884A6" w:rsidR="00F12AB3" w:rsidRPr="00741C9E" w:rsidRDefault="00F12AB3" w:rsidP="00F12AB3">
      <w:pPr>
        <w:rPr>
          <w:rFonts w:ascii="Times New Roman" w:hAnsi="Times New Roman" w:cs="Times New Roman"/>
        </w:rPr>
      </w:pPr>
      <w:r w:rsidRPr="00741C9E">
        <w:rPr>
          <w:rFonts w:ascii="Times New Roman" w:hAnsi="Times New Roman" w:cs="Times New Roman"/>
          <w:b/>
        </w:rPr>
        <w:t xml:space="preserve">2. </w:t>
      </w:r>
      <w:r w:rsidR="00824672" w:rsidRPr="00741C9E">
        <w:rPr>
          <w:rFonts w:ascii="Times New Roman" w:hAnsi="Times New Roman" w:cs="Times New Roman"/>
          <w:b/>
        </w:rPr>
        <w:t>Time</w:t>
      </w:r>
      <w:r w:rsidRPr="00741C9E">
        <w:rPr>
          <w:rFonts w:ascii="Times New Roman" w:hAnsi="Times New Roman" w:cs="Times New Roman"/>
          <w:b/>
        </w:rPr>
        <w:t xml:space="preserve">: </w:t>
      </w:r>
      <w:r w:rsidR="00824672" w:rsidRPr="00741C9E">
        <w:rPr>
          <w:rFonts w:ascii="Times New Roman" w:hAnsi="Times New Roman" w:cs="Times New Roman"/>
        </w:rPr>
        <w:t xml:space="preserve">Timing students will allow the teacher to see how advanced students are at the material and which students struggle with it. </w:t>
      </w:r>
    </w:p>
    <w:p w14:paraId="6B7A6CA4" w14:textId="5B4CB71A" w:rsidR="00F12AB3" w:rsidRPr="00741C9E" w:rsidRDefault="00F12AB3" w:rsidP="00F12AB3">
      <w:pPr>
        <w:rPr>
          <w:rFonts w:ascii="Times New Roman" w:hAnsi="Times New Roman" w:cs="Times New Roman"/>
        </w:rPr>
      </w:pPr>
      <w:r w:rsidRPr="00741C9E">
        <w:rPr>
          <w:rFonts w:ascii="Times New Roman" w:hAnsi="Times New Roman" w:cs="Times New Roman"/>
          <w:b/>
        </w:rPr>
        <w:t xml:space="preserve">3. Groups: </w:t>
      </w:r>
      <w:r w:rsidR="002B13FD" w:rsidRPr="00741C9E">
        <w:rPr>
          <w:rFonts w:ascii="Times New Roman" w:hAnsi="Times New Roman" w:cs="Times New Roman"/>
        </w:rPr>
        <w:t xml:space="preserve">Every time this exercise is used, make sure to change up the groups based on different categories to allow students to work with different classmates. </w:t>
      </w:r>
    </w:p>
    <w:p w14:paraId="52A6B33B" w14:textId="77777777" w:rsidR="00F12AB3" w:rsidRPr="00741C9E" w:rsidRDefault="00F12AB3" w:rsidP="00F12AB3">
      <w:pPr>
        <w:jc w:val="center"/>
        <w:rPr>
          <w:rFonts w:ascii="Times New Roman" w:hAnsi="Times New Roman" w:cs="Times New Roman"/>
          <w:b/>
        </w:rPr>
      </w:pPr>
    </w:p>
    <w:p w14:paraId="6036CEC0" w14:textId="77777777" w:rsidR="00F12AB3" w:rsidRPr="00074D0C" w:rsidRDefault="00F12AB3" w:rsidP="00F12AB3">
      <w:pPr>
        <w:jc w:val="center"/>
        <w:rPr>
          <w:rFonts w:ascii="Times New Roman" w:hAnsi="Times New Roman" w:cs="Times New Roman"/>
          <w:b/>
          <w:sz w:val="40"/>
          <w:szCs w:val="40"/>
        </w:rPr>
      </w:pPr>
    </w:p>
    <w:p w14:paraId="6D3D4282" w14:textId="77777777" w:rsidR="00836CB9" w:rsidRDefault="00836CB9" w:rsidP="00836CB9">
      <w:pPr>
        <w:rPr>
          <w:rFonts w:ascii="Times New Roman" w:hAnsi="Times New Roman" w:cs="Times New Roman"/>
          <w:b/>
          <w:sz w:val="40"/>
          <w:szCs w:val="40"/>
        </w:rPr>
      </w:pPr>
    </w:p>
    <w:p w14:paraId="31A6804E" w14:textId="622D726E" w:rsidR="00F12AB3" w:rsidRPr="00074D0C" w:rsidRDefault="00244F56" w:rsidP="00836CB9">
      <w:pPr>
        <w:jc w:val="center"/>
        <w:rPr>
          <w:rFonts w:ascii="Times New Roman" w:hAnsi="Times New Roman" w:cs="Times New Roman"/>
        </w:rPr>
      </w:pPr>
      <w:r>
        <w:rPr>
          <w:rFonts w:ascii="Times New Roman" w:hAnsi="Times New Roman" w:cs="Times New Roman"/>
          <w:b/>
          <w:sz w:val="40"/>
          <w:szCs w:val="40"/>
        </w:rPr>
        <w:lastRenderedPageBreak/>
        <w:t>Flipped Classroom</w:t>
      </w:r>
    </w:p>
    <w:p w14:paraId="7F7C6561" w14:textId="6D2932F5" w:rsidR="00BA4E0C" w:rsidRPr="00836CB9" w:rsidRDefault="00F12AB3" w:rsidP="00BA4E0C">
      <w:pPr>
        <w:spacing w:after="0" w:line="240" w:lineRule="auto"/>
        <w:rPr>
          <w:rFonts w:ascii="Times New Roman" w:eastAsia="Times New Roman" w:hAnsi="Times New Roman" w:cs="Times New Roman"/>
          <w:color w:val="000000" w:themeColor="text1"/>
          <w:sz w:val="24"/>
          <w:szCs w:val="24"/>
        </w:rPr>
      </w:pPr>
      <w:r w:rsidRPr="00836CB9">
        <w:rPr>
          <w:rFonts w:ascii="Times New Roman" w:hAnsi="Times New Roman" w:cs="Times New Roman"/>
          <w:color w:val="000000" w:themeColor="text1"/>
          <w:sz w:val="24"/>
          <w:szCs w:val="24"/>
        </w:rPr>
        <w:t xml:space="preserve">This </w:t>
      </w:r>
      <w:r w:rsidR="00BA4E0C" w:rsidRPr="00836CB9">
        <w:rPr>
          <w:rFonts w:ascii="Times New Roman" w:hAnsi="Times New Roman" w:cs="Times New Roman"/>
          <w:color w:val="000000" w:themeColor="text1"/>
          <w:sz w:val="24"/>
          <w:szCs w:val="24"/>
        </w:rPr>
        <w:t>learning strategy</w:t>
      </w:r>
      <w:r w:rsidR="00BA4E0C" w:rsidRPr="00836CB9">
        <w:rPr>
          <w:rFonts w:ascii="Times New Roman" w:eastAsia="Times New Roman" w:hAnsi="Times New Roman" w:cs="Times New Roman"/>
          <w:color w:val="000000" w:themeColor="text1"/>
          <w:sz w:val="24"/>
          <w:szCs w:val="24"/>
          <w:shd w:val="clear" w:color="auto" w:fill="FFFFFF"/>
        </w:rPr>
        <w:t xml:space="preserve"> is a</w:t>
      </w:r>
      <w:r w:rsidR="00BA4E0C" w:rsidRPr="00836CB9">
        <w:rPr>
          <w:rFonts w:ascii="Times New Roman" w:eastAsia="Times New Roman" w:hAnsi="Times New Roman" w:cs="Times New Roman"/>
          <w:color w:val="000000" w:themeColor="text1"/>
          <w:sz w:val="24"/>
          <w:szCs w:val="24"/>
          <w:shd w:val="clear" w:color="auto" w:fill="FFFFFF"/>
        </w:rPr>
        <w:t xml:space="preserve"> unique instructional approach i</w:t>
      </w:r>
      <w:r w:rsidR="00BA4E0C" w:rsidRPr="00836CB9">
        <w:rPr>
          <w:rFonts w:ascii="Times New Roman" w:eastAsia="Times New Roman" w:hAnsi="Times New Roman" w:cs="Times New Roman"/>
          <w:color w:val="000000" w:themeColor="text1"/>
          <w:sz w:val="24"/>
          <w:szCs w:val="24"/>
          <w:shd w:val="clear" w:color="auto" w:fill="FFFFFF"/>
        </w:rPr>
        <w:t>n which direct instruction moves from the group learning space to the individual learning space</w:t>
      </w:r>
      <w:r w:rsidR="00BA4E0C" w:rsidRPr="00836CB9">
        <w:rPr>
          <w:rFonts w:ascii="Times New Roman" w:eastAsia="Times New Roman" w:hAnsi="Times New Roman" w:cs="Times New Roman"/>
          <w:color w:val="000000" w:themeColor="text1"/>
          <w:sz w:val="24"/>
          <w:szCs w:val="24"/>
          <w:shd w:val="clear" w:color="auto" w:fill="FFFFFF"/>
        </w:rPr>
        <w:t xml:space="preserve">. </w:t>
      </w:r>
      <w:r w:rsidR="00A34096" w:rsidRPr="00836CB9">
        <w:rPr>
          <w:rFonts w:ascii="Times New Roman" w:eastAsia="Times New Roman" w:hAnsi="Times New Roman" w:cs="Times New Roman"/>
          <w:color w:val="000000" w:themeColor="text1"/>
          <w:sz w:val="24"/>
          <w:szCs w:val="24"/>
          <w:shd w:val="clear" w:color="auto" w:fill="FFFFFF"/>
        </w:rPr>
        <w:t xml:space="preserve">The classroom is now student-led. </w:t>
      </w:r>
      <w:r w:rsidR="00BA4E0C" w:rsidRPr="00836CB9">
        <w:rPr>
          <w:rFonts w:ascii="Times New Roman" w:eastAsia="Times New Roman" w:hAnsi="Times New Roman" w:cs="Times New Roman"/>
          <w:color w:val="000000" w:themeColor="text1"/>
          <w:sz w:val="24"/>
          <w:szCs w:val="24"/>
          <w:shd w:val="clear" w:color="auto" w:fill="FFFFFF"/>
        </w:rPr>
        <w:t>T</w:t>
      </w:r>
      <w:r w:rsidR="00BA4E0C" w:rsidRPr="00836CB9">
        <w:rPr>
          <w:rFonts w:ascii="Times New Roman" w:eastAsia="Times New Roman" w:hAnsi="Times New Roman" w:cs="Times New Roman"/>
          <w:color w:val="000000" w:themeColor="text1"/>
          <w:sz w:val="24"/>
          <w:szCs w:val="24"/>
          <w:shd w:val="clear" w:color="auto" w:fill="FFFFFF"/>
        </w:rPr>
        <w:t>he resulting group space is transformed into a dynamic, interactive learning environment where the educator guides students as they apply concepts and engage creatively in the subject matter</w:t>
      </w:r>
      <w:r w:rsidR="00BA4E0C" w:rsidRPr="00836CB9">
        <w:rPr>
          <w:rFonts w:ascii="Times New Roman" w:eastAsia="Times New Roman" w:hAnsi="Times New Roman" w:cs="Times New Roman"/>
          <w:color w:val="000000" w:themeColor="text1"/>
          <w:sz w:val="24"/>
          <w:szCs w:val="24"/>
          <w:shd w:val="clear" w:color="auto" w:fill="FFFFFF"/>
        </w:rPr>
        <w:t>.</w:t>
      </w:r>
    </w:p>
    <w:p w14:paraId="7A0E342F" w14:textId="77777777" w:rsidR="00836CB9" w:rsidRDefault="00836CB9" w:rsidP="00F12AB3">
      <w:pPr>
        <w:rPr>
          <w:rFonts w:ascii="Times New Roman" w:hAnsi="Times New Roman" w:cs="Times New Roman"/>
        </w:rPr>
      </w:pPr>
    </w:p>
    <w:p w14:paraId="7E5581CB" w14:textId="0BB00075" w:rsidR="00F12AB3" w:rsidRPr="0046241C" w:rsidRDefault="00F12AB3" w:rsidP="00F12AB3">
      <w:pPr>
        <w:rPr>
          <w:rFonts w:ascii="Times New Roman" w:hAnsi="Times New Roman" w:cs="Times New Roman"/>
          <w:b/>
          <w:color w:val="000000" w:themeColor="text1"/>
          <w:sz w:val="24"/>
          <w:szCs w:val="24"/>
        </w:rPr>
      </w:pPr>
      <w:r w:rsidRPr="0046241C">
        <w:rPr>
          <w:rFonts w:ascii="Times New Roman" w:hAnsi="Times New Roman" w:cs="Times New Roman"/>
          <w:b/>
          <w:sz w:val="24"/>
          <w:szCs w:val="24"/>
          <w:highlight w:val="yellow"/>
        </w:rPr>
        <w:t>How it works</w:t>
      </w:r>
      <w:r w:rsidRPr="0046241C">
        <w:rPr>
          <w:rFonts w:ascii="Times New Roman" w:hAnsi="Times New Roman" w:cs="Times New Roman"/>
          <w:b/>
          <w:color w:val="000000" w:themeColor="text1"/>
          <w:sz w:val="24"/>
          <w:szCs w:val="24"/>
          <w:highlight w:val="yellow"/>
        </w:rPr>
        <w:t>:</w:t>
      </w:r>
    </w:p>
    <w:p w14:paraId="4C9DD03D" w14:textId="33E402DA" w:rsidR="00BA4E0C" w:rsidRPr="0046241C" w:rsidRDefault="00F12AB3" w:rsidP="00836CB9">
      <w:pPr>
        <w:spacing w:after="0" w:line="240" w:lineRule="auto"/>
        <w:rPr>
          <w:rFonts w:ascii="Times New Roman" w:eastAsia="Times New Roman" w:hAnsi="Times New Roman" w:cs="Times New Roman"/>
          <w:color w:val="000000" w:themeColor="text1"/>
        </w:rPr>
      </w:pPr>
      <w:r w:rsidRPr="0046241C">
        <w:rPr>
          <w:rFonts w:ascii="Times New Roman" w:hAnsi="Times New Roman" w:cs="Times New Roman"/>
          <w:b/>
          <w:color w:val="000000" w:themeColor="text1"/>
        </w:rPr>
        <w:t>1.</w:t>
      </w:r>
      <w:r w:rsidRPr="0046241C">
        <w:rPr>
          <w:rFonts w:ascii="Times New Roman" w:hAnsi="Times New Roman" w:cs="Times New Roman"/>
          <w:color w:val="000000" w:themeColor="text1"/>
        </w:rPr>
        <w:t xml:space="preserve"> </w:t>
      </w:r>
      <w:r w:rsidR="00BA4E0C" w:rsidRPr="0046241C">
        <w:rPr>
          <w:rFonts w:ascii="Times New Roman" w:hAnsi="Times New Roman" w:cs="Times New Roman"/>
          <w:b/>
          <w:bCs/>
          <w:color w:val="000000" w:themeColor="text1"/>
        </w:rPr>
        <w:t xml:space="preserve">Plan: </w:t>
      </w:r>
      <w:r w:rsidR="00BA4E0C" w:rsidRPr="0046241C">
        <w:rPr>
          <w:rFonts w:ascii="Times New Roman" w:eastAsia="Times New Roman" w:hAnsi="Times New Roman" w:cs="Times New Roman"/>
          <w:color w:val="000000" w:themeColor="text1"/>
          <w:shd w:val="clear" w:color="auto" w:fill="FFFFFF"/>
        </w:rPr>
        <w:t xml:space="preserve">Decide on </w:t>
      </w:r>
      <w:r w:rsidR="00BA4E0C" w:rsidRPr="0046241C">
        <w:rPr>
          <w:rFonts w:ascii="Times New Roman" w:eastAsia="Times New Roman" w:hAnsi="Times New Roman" w:cs="Times New Roman"/>
          <w:color w:val="000000" w:themeColor="text1"/>
          <w:shd w:val="clear" w:color="auto" w:fill="FFFFFF"/>
        </w:rPr>
        <w:t>which lesson in particular you want to flip. Outline the key learning outcomes and a lesson plan.</w:t>
      </w:r>
    </w:p>
    <w:p w14:paraId="52F92EEC" w14:textId="77777777" w:rsidR="00BA4E0C" w:rsidRPr="0046241C" w:rsidRDefault="00BA4E0C" w:rsidP="00836CB9">
      <w:pPr>
        <w:spacing w:after="0" w:line="240" w:lineRule="auto"/>
        <w:rPr>
          <w:rFonts w:ascii="Times New Roman" w:hAnsi="Times New Roman" w:cs="Times New Roman"/>
          <w:b/>
          <w:color w:val="000000" w:themeColor="text1"/>
        </w:rPr>
      </w:pPr>
    </w:p>
    <w:p w14:paraId="57D99CA5" w14:textId="28146FBA" w:rsidR="00BA4E0C" w:rsidRPr="0046241C" w:rsidRDefault="00244F56" w:rsidP="00836CB9">
      <w:pPr>
        <w:spacing w:after="0" w:line="240" w:lineRule="auto"/>
        <w:rPr>
          <w:rFonts w:ascii="Times New Roman" w:eastAsia="Times New Roman" w:hAnsi="Times New Roman" w:cs="Times New Roman"/>
          <w:color w:val="000000" w:themeColor="text1"/>
        </w:rPr>
      </w:pPr>
      <w:r w:rsidRPr="0046241C">
        <w:rPr>
          <w:rFonts w:ascii="Times New Roman" w:hAnsi="Times New Roman" w:cs="Times New Roman"/>
          <w:b/>
          <w:color w:val="000000" w:themeColor="text1"/>
        </w:rPr>
        <w:t>2.</w:t>
      </w:r>
      <w:r w:rsidR="00BA4E0C" w:rsidRPr="0046241C">
        <w:rPr>
          <w:rFonts w:ascii="Times New Roman" w:hAnsi="Times New Roman" w:cs="Times New Roman"/>
          <w:b/>
          <w:color w:val="000000" w:themeColor="text1"/>
        </w:rPr>
        <w:t xml:space="preserve"> Record: </w:t>
      </w:r>
      <w:r w:rsidR="00BA4E0C" w:rsidRPr="0046241C">
        <w:rPr>
          <w:rFonts w:ascii="Times New Roman" w:eastAsia="Times New Roman" w:hAnsi="Times New Roman" w:cs="Times New Roman"/>
          <w:color w:val="000000" w:themeColor="text1"/>
          <w:shd w:val="clear" w:color="auto" w:fill="FFFFFF"/>
        </w:rPr>
        <w:t>Instead of teaching this lesson in-person, make a video.</w:t>
      </w:r>
      <w:r w:rsidR="00BA4E0C" w:rsidRPr="0046241C">
        <w:rPr>
          <w:rFonts w:ascii="Times New Roman" w:eastAsia="Times New Roman" w:hAnsi="Times New Roman" w:cs="Times New Roman"/>
          <w:color w:val="000000" w:themeColor="text1"/>
          <w:shd w:val="clear" w:color="auto" w:fill="FFFFFF"/>
        </w:rPr>
        <w:t xml:space="preserve"> </w:t>
      </w:r>
      <w:r w:rsidR="00BA4E0C" w:rsidRPr="0046241C">
        <w:rPr>
          <w:rFonts w:ascii="Times New Roman" w:eastAsia="Times New Roman" w:hAnsi="Times New Roman" w:cs="Times New Roman"/>
          <w:color w:val="000000" w:themeColor="text1"/>
          <w:shd w:val="clear" w:color="auto" w:fill="FFFFFF"/>
        </w:rPr>
        <w:t>Make sure it contains all the key elements you’d mention in the classroom</w:t>
      </w:r>
      <w:r w:rsidR="00BA4E0C" w:rsidRPr="0046241C">
        <w:rPr>
          <w:rFonts w:ascii="Times New Roman" w:eastAsia="Times New Roman" w:hAnsi="Times New Roman" w:cs="Times New Roman"/>
          <w:color w:val="000000" w:themeColor="text1"/>
          <w:shd w:val="clear" w:color="auto" w:fill="FFFFFF"/>
        </w:rPr>
        <w:t xml:space="preserve"> and that there is a strong teacher voice. </w:t>
      </w:r>
    </w:p>
    <w:p w14:paraId="61F2E66D" w14:textId="525B4B52" w:rsidR="00244F56" w:rsidRPr="0046241C" w:rsidRDefault="00244F56" w:rsidP="00836CB9">
      <w:pPr>
        <w:spacing w:line="240" w:lineRule="auto"/>
        <w:rPr>
          <w:rFonts w:ascii="Times New Roman" w:hAnsi="Times New Roman" w:cs="Times New Roman"/>
          <w:b/>
          <w:color w:val="000000" w:themeColor="text1"/>
        </w:rPr>
      </w:pPr>
    </w:p>
    <w:p w14:paraId="578926F8" w14:textId="03772DF5" w:rsidR="00BA4E0C" w:rsidRPr="0046241C" w:rsidRDefault="00244F56" w:rsidP="00836CB9">
      <w:pPr>
        <w:spacing w:after="0" w:line="240" w:lineRule="auto"/>
        <w:rPr>
          <w:rFonts w:ascii="Times New Roman" w:eastAsia="Times New Roman" w:hAnsi="Times New Roman" w:cs="Times New Roman"/>
          <w:color w:val="000000" w:themeColor="text1"/>
        </w:rPr>
      </w:pPr>
      <w:r w:rsidRPr="0046241C">
        <w:rPr>
          <w:rFonts w:ascii="Times New Roman" w:hAnsi="Times New Roman" w:cs="Times New Roman"/>
          <w:b/>
          <w:color w:val="000000" w:themeColor="text1"/>
        </w:rPr>
        <w:t>3.</w:t>
      </w:r>
      <w:r w:rsidR="00BA4E0C" w:rsidRPr="0046241C">
        <w:rPr>
          <w:rFonts w:ascii="Times New Roman" w:hAnsi="Times New Roman" w:cs="Times New Roman"/>
          <w:b/>
          <w:color w:val="000000" w:themeColor="text1"/>
        </w:rPr>
        <w:t xml:space="preserve"> Share: </w:t>
      </w:r>
      <w:r w:rsidR="00BA4E0C" w:rsidRPr="0046241C">
        <w:rPr>
          <w:rFonts w:ascii="Times New Roman" w:eastAsia="Times New Roman" w:hAnsi="Times New Roman" w:cs="Times New Roman"/>
          <w:color w:val="000000" w:themeColor="text1"/>
          <w:shd w:val="clear" w:color="auto" w:fill="FFFFFF"/>
        </w:rPr>
        <w:t xml:space="preserve">Send the video to your students. Make it engaging and clear. Explain that the video’s content will be fully discussed </w:t>
      </w:r>
      <w:r w:rsidR="00BA4E0C" w:rsidRPr="0046241C">
        <w:rPr>
          <w:rFonts w:ascii="Times New Roman" w:eastAsia="Times New Roman" w:hAnsi="Times New Roman" w:cs="Times New Roman"/>
          <w:color w:val="000000" w:themeColor="text1"/>
          <w:shd w:val="clear" w:color="auto" w:fill="FFFFFF"/>
        </w:rPr>
        <w:t>and reviewed i</w:t>
      </w:r>
      <w:r w:rsidR="00BA4E0C" w:rsidRPr="0046241C">
        <w:rPr>
          <w:rFonts w:ascii="Times New Roman" w:eastAsia="Times New Roman" w:hAnsi="Times New Roman" w:cs="Times New Roman"/>
          <w:color w:val="000000" w:themeColor="text1"/>
          <w:shd w:val="clear" w:color="auto" w:fill="FFFFFF"/>
        </w:rPr>
        <w:t>n class.</w:t>
      </w:r>
    </w:p>
    <w:p w14:paraId="2B9D23EA" w14:textId="4438DEFB" w:rsidR="00244F56" w:rsidRPr="0046241C" w:rsidRDefault="00244F56" w:rsidP="00836CB9">
      <w:pPr>
        <w:spacing w:line="240" w:lineRule="auto"/>
        <w:rPr>
          <w:rFonts w:ascii="Times New Roman" w:hAnsi="Times New Roman" w:cs="Times New Roman"/>
          <w:b/>
          <w:color w:val="000000" w:themeColor="text1"/>
        </w:rPr>
      </w:pPr>
    </w:p>
    <w:p w14:paraId="75A38AF5" w14:textId="40B0D17D" w:rsidR="00BA4E0C" w:rsidRPr="0046241C" w:rsidRDefault="00836CB9" w:rsidP="00836CB9">
      <w:pPr>
        <w:spacing w:after="0" w:line="240" w:lineRule="auto"/>
        <w:rPr>
          <w:rFonts w:ascii="Times New Roman" w:eastAsia="Times New Roman" w:hAnsi="Times New Roman" w:cs="Times New Roman"/>
          <w:color w:val="000000" w:themeColor="text1"/>
        </w:rPr>
      </w:pPr>
      <w:r>
        <w:rPr>
          <w:rFonts w:ascii="Times New Roman" w:hAnsi="Times New Roman" w:cs="Times New Roman"/>
          <w:b/>
          <w:color w:val="000000" w:themeColor="text1"/>
        </w:rPr>
        <w:t>4</w:t>
      </w:r>
      <w:r w:rsidR="00BA4E0C" w:rsidRPr="0046241C">
        <w:rPr>
          <w:rFonts w:ascii="Times New Roman" w:hAnsi="Times New Roman" w:cs="Times New Roman"/>
          <w:b/>
          <w:color w:val="000000" w:themeColor="text1"/>
        </w:rPr>
        <w:t xml:space="preserve">. Group: </w:t>
      </w:r>
      <w:r>
        <w:rPr>
          <w:rFonts w:ascii="Times New Roman" w:eastAsia="Times New Roman" w:hAnsi="Times New Roman" w:cs="Times New Roman"/>
          <w:color w:val="000000" w:themeColor="text1"/>
          <w:shd w:val="clear" w:color="auto" w:fill="FFFFFF"/>
        </w:rPr>
        <w:t xml:space="preserve">Once in the classroom, an </w:t>
      </w:r>
      <w:r w:rsidR="00BA4E0C" w:rsidRPr="0046241C">
        <w:rPr>
          <w:rFonts w:ascii="Times New Roman" w:eastAsia="Times New Roman" w:hAnsi="Times New Roman" w:cs="Times New Roman"/>
          <w:color w:val="000000" w:themeColor="text1"/>
          <w:shd w:val="clear" w:color="auto" w:fill="FFFFFF"/>
        </w:rPr>
        <w:t xml:space="preserve">effective way to discuss the topic is to separate into groups where students are given a task to perform. </w:t>
      </w:r>
      <w:r w:rsidR="00BA4E0C" w:rsidRPr="0046241C">
        <w:rPr>
          <w:rFonts w:ascii="Times New Roman" w:eastAsia="Times New Roman" w:hAnsi="Times New Roman" w:cs="Times New Roman"/>
          <w:color w:val="000000" w:themeColor="text1"/>
          <w:shd w:val="clear" w:color="auto" w:fill="FFFFFF"/>
        </w:rPr>
        <w:t xml:space="preserve">Solve a problem, make up a problem, strategize a problem, etc. </w:t>
      </w:r>
    </w:p>
    <w:p w14:paraId="5E3233EE" w14:textId="1E16D35D" w:rsidR="00244F56" w:rsidRPr="0046241C" w:rsidRDefault="00244F56" w:rsidP="00836CB9">
      <w:pPr>
        <w:spacing w:line="240" w:lineRule="auto"/>
        <w:rPr>
          <w:rFonts w:ascii="Times New Roman" w:hAnsi="Times New Roman" w:cs="Times New Roman"/>
          <w:b/>
          <w:color w:val="000000" w:themeColor="text1"/>
        </w:rPr>
      </w:pPr>
    </w:p>
    <w:p w14:paraId="09260549" w14:textId="409B18F3" w:rsidR="00BA4E0C" w:rsidRPr="0046241C" w:rsidRDefault="00836CB9" w:rsidP="00836CB9">
      <w:pPr>
        <w:spacing w:after="0" w:line="240" w:lineRule="auto"/>
        <w:rPr>
          <w:rFonts w:ascii="Times New Roman" w:eastAsia="Times New Roman" w:hAnsi="Times New Roman" w:cs="Times New Roman"/>
          <w:color w:val="000000" w:themeColor="text1"/>
        </w:rPr>
      </w:pPr>
      <w:r>
        <w:rPr>
          <w:rFonts w:ascii="Times New Roman" w:hAnsi="Times New Roman" w:cs="Times New Roman"/>
          <w:b/>
          <w:color w:val="000000" w:themeColor="text1"/>
        </w:rPr>
        <w:t>5</w:t>
      </w:r>
      <w:r w:rsidR="00244F56" w:rsidRPr="0046241C">
        <w:rPr>
          <w:rFonts w:ascii="Times New Roman" w:hAnsi="Times New Roman" w:cs="Times New Roman"/>
          <w:b/>
          <w:color w:val="000000" w:themeColor="text1"/>
        </w:rPr>
        <w:t>.</w:t>
      </w:r>
      <w:r w:rsidR="00BA4E0C" w:rsidRPr="0046241C">
        <w:rPr>
          <w:rFonts w:ascii="Times New Roman" w:hAnsi="Times New Roman" w:cs="Times New Roman"/>
          <w:b/>
          <w:color w:val="000000" w:themeColor="text1"/>
        </w:rPr>
        <w:t xml:space="preserve"> Regroup: </w:t>
      </w:r>
      <w:r w:rsidR="00BA4E0C" w:rsidRPr="0046241C">
        <w:rPr>
          <w:rFonts w:ascii="Times New Roman" w:eastAsia="Times New Roman" w:hAnsi="Times New Roman" w:cs="Times New Roman"/>
          <w:color w:val="000000" w:themeColor="text1"/>
          <w:shd w:val="clear" w:color="auto" w:fill="FFFFFF"/>
        </w:rPr>
        <w:t>Get the class back together to share the individual group’s work with everyone. Ask question</w:t>
      </w:r>
      <w:r w:rsidR="00BA4E0C" w:rsidRPr="0046241C">
        <w:rPr>
          <w:rFonts w:ascii="Times New Roman" w:eastAsia="Times New Roman" w:hAnsi="Times New Roman" w:cs="Times New Roman"/>
          <w:color w:val="000000" w:themeColor="text1"/>
          <w:shd w:val="clear" w:color="auto" w:fill="FFFFFF"/>
        </w:rPr>
        <w:t xml:space="preserve">s using Bloom’s taxonomy and dive deep into conversation. </w:t>
      </w:r>
    </w:p>
    <w:p w14:paraId="699EDB54" w14:textId="12A569E9" w:rsidR="00244F56" w:rsidRPr="0046241C" w:rsidRDefault="00244F56" w:rsidP="0046241C">
      <w:pPr>
        <w:spacing w:line="240" w:lineRule="auto"/>
        <w:rPr>
          <w:rFonts w:ascii="Times New Roman" w:hAnsi="Times New Roman" w:cs="Times New Roman"/>
        </w:rPr>
      </w:pPr>
    </w:p>
    <w:p w14:paraId="76BA82B3" w14:textId="77777777" w:rsidR="00F12AB3" w:rsidRPr="00074D0C" w:rsidRDefault="00F12AB3" w:rsidP="00F12AB3">
      <w:pPr>
        <w:rPr>
          <w:rFonts w:ascii="Times New Roman" w:hAnsi="Times New Roman" w:cs="Times New Roman"/>
          <w:b/>
          <w:sz w:val="24"/>
        </w:rPr>
      </w:pPr>
      <w:r w:rsidRPr="00074D0C">
        <w:rPr>
          <w:rFonts w:ascii="Times New Roman" w:hAnsi="Times New Roman" w:cs="Times New Roman"/>
          <w:b/>
          <w:sz w:val="24"/>
          <w:highlight w:val="yellow"/>
        </w:rPr>
        <w:t>When to use:</w:t>
      </w:r>
    </w:p>
    <w:p w14:paraId="6C35018A" w14:textId="360A463D" w:rsidR="00F12AB3" w:rsidRPr="00074D0C" w:rsidRDefault="00A34096" w:rsidP="00F12AB3">
      <w:pPr>
        <w:rPr>
          <w:rFonts w:ascii="Times New Roman" w:hAnsi="Times New Roman" w:cs="Times New Roman"/>
        </w:rPr>
      </w:pPr>
      <w:r>
        <w:rPr>
          <w:rFonts w:ascii="Times New Roman" w:hAnsi="Times New Roman" w:cs="Times New Roman"/>
        </w:rPr>
        <w:t xml:space="preserve">A flipped classroom can be used whenever the teacher feels it is necessary. </w:t>
      </w:r>
      <w:r w:rsidR="00F12AB3" w:rsidRPr="00074D0C">
        <w:rPr>
          <w:rFonts w:ascii="Times New Roman" w:hAnsi="Times New Roman" w:cs="Times New Roman"/>
        </w:rPr>
        <w:t xml:space="preserve"> </w:t>
      </w:r>
    </w:p>
    <w:p w14:paraId="4888F65B" w14:textId="4BC71EF6" w:rsidR="00F12AB3" w:rsidRPr="00074D0C" w:rsidRDefault="00A34096" w:rsidP="00F12AB3">
      <w:pPr>
        <w:pStyle w:val="ListParagraph"/>
        <w:numPr>
          <w:ilvl w:val="0"/>
          <w:numId w:val="2"/>
        </w:numPr>
        <w:rPr>
          <w:rFonts w:ascii="Times New Roman" w:hAnsi="Times New Roman" w:cs="Times New Roman"/>
          <w:b/>
        </w:rPr>
      </w:pPr>
      <w:r>
        <w:rPr>
          <w:rFonts w:ascii="Times New Roman" w:hAnsi="Times New Roman" w:cs="Times New Roman"/>
        </w:rPr>
        <w:t xml:space="preserve">For the entire semester </w:t>
      </w:r>
    </w:p>
    <w:p w14:paraId="495FD833" w14:textId="6CC908A7" w:rsidR="00F12AB3" w:rsidRPr="00074D0C" w:rsidRDefault="00A34096" w:rsidP="00F12AB3">
      <w:pPr>
        <w:pStyle w:val="ListParagraph"/>
        <w:numPr>
          <w:ilvl w:val="0"/>
          <w:numId w:val="2"/>
        </w:numPr>
        <w:rPr>
          <w:rFonts w:ascii="Times New Roman" w:hAnsi="Times New Roman" w:cs="Times New Roman"/>
          <w:b/>
        </w:rPr>
      </w:pPr>
      <w:r>
        <w:rPr>
          <w:rFonts w:ascii="Times New Roman" w:hAnsi="Times New Roman" w:cs="Times New Roman"/>
        </w:rPr>
        <w:t xml:space="preserve">For when the teacher is going to be absent </w:t>
      </w:r>
    </w:p>
    <w:p w14:paraId="7CF5FFE1" w14:textId="780B5E8C" w:rsidR="00F12AB3" w:rsidRPr="00074D0C" w:rsidRDefault="00A34096" w:rsidP="00F12AB3">
      <w:pPr>
        <w:pStyle w:val="ListParagraph"/>
        <w:numPr>
          <w:ilvl w:val="0"/>
          <w:numId w:val="2"/>
        </w:numPr>
        <w:rPr>
          <w:rFonts w:ascii="Times New Roman" w:hAnsi="Times New Roman" w:cs="Times New Roman"/>
          <w:b/>
        </w:rPr>
      </w:pPr>
      <w:r>
        <w:rPr>
          <w:rFonts w:ascii="Times New Roman" w:hAnsi="Times New Roman" w:cs="Times New Roman"/>
        </w:rPr>
        <w:t xml:space="preserve">For a lesson once a week </w:t>
      </w:r>
      <w:r w:rsidR="00F12AB3" w:rsidRPr="00074D0C">
        <w:rPr>
          <w:rFonts w:ascii="Times New Roman" w:hAnsi="Times New Roman" w:cs="Times New Roman"/>
        </w:rPr>
        <w:t xml:space="preserve"> </w:t>
      </w:r>
    </w:p>
    <w:p w14:paraId="04665566" w14:textId="32BACC3B" w:rsidR="00F12AB3" w:rsidRPr="00074D0C" w:rsidRDefault="00A34096" w:rsidP="00F12AB3">
      <w:pPr>
        <w:pStyle w:val="ListParagraph"/>
        <w:numPr>
          <w:ilvl w:val="0"/>
          <w:numId w:val="2"/>
        </w:numPr>
        <w:rPr>
          <w:rFonts w:ascii="Times New Roman" w:hAnsi="Times New Roman" w:cs="Times New Roman"/>
          <w:b/>
        </w:rPr>
      </w:pPr>
      <w:r>
        <w:rPr>
          <w:rFonts w:ascii="Times New Roman" w:hAnsi="Times New Roman" w:cs="Times New Roman"/>
        </w:rPr>
        <w:t xml:space="preserve">For a homework assignment </w:t>
      </w:r>
    </w:p>
    <w:p w14:paraId="09CD2510" w14:textId="4227186A" w:rsidR="00F12AB3" w:rsidRPr="00A34096" w:rsidRDefault="00A34096" w:rsidP="00A34096">
      <w:pPr>
        <w:pStyle w:val="ListParagraph"/>
        <w:numPr>
          <w:ilvl w:val="0"/>
          <w:numId w:val="2"/>
        </w:numPr>
        <w:rPr>
          <w:rFonts w:ascii="Times New Roman" w:hAnsi="Times New Roman" w:cs="Times New Roman"/>
          <w:b/>
        </w:rPr>
      </w:pPr>
      <w:r>
        <w:rPr>
          <w:rFonts w:ascii="Times New Roman" w:hAnsi="Times New Roman" w:cs="Times New Roman"/>
        </w:rPr>
        <w:t xml:space="preserve">For a test review </w:t>
      </w:r>
      <w:r w:rsidR="00F12AB3" w:rsidRPr="00074D0C">
        <w:rPr>
          <w:rFonts w:ascii="Times New Roman" w:hAnsi="Times New Roman" w:cs="Times New Roman"/>
        </w:rPr>
        <w:t xml:space="preserve"> </w:t>
      </w:r>
    </w:p>
    <w:p w14:paraId="1E138532" w14:textId="77777777" w:rsidR="00F12AB3" w:rsidRPr="00074D0C" w:rsidRDefault="00F12AB3" w:rsidP="00F12AB3">
      <w:pPr>
        <w:rPr>
          <w:rFonts w:ascii="Times New Roman" w:hAnsi="Times New Roman" w:cs="Times New Roman"/>
          <w:b/>
          <w:sz w:val="24"/>
        </w:rPr>
      </w:pPr>
      <w:r w:rsidRPr="00074D0C">
        <w:rPr>
          <w:rFonts w:ascii="Times New Roman" w:hAnsi="Times New Roman" w:cs="Times New Roman"/>
          <w:b/>
          <w:sz w:val="24"/>
          <w:highlight w:val="yellow"/>
        </w:rPr>
        <w:t>Variations:</w:t>
      </w:r>
    </w:p>
    <w:p w14:paraId="3F75E35F" w14:textId="32BD42F9" w:rsidR="009A4E16" w:rsidRPr="009A4E16" w:rsidRDefault="00F12AB3" w:rsidP="009A4E16">
      <w:pPr>
        <w:spacing w:after="0" w:line="240" w:lineRule="auto"/>
        <w:rPr>
          <w:rFonts w:ascii="Times New Roman" w:eastAsia="Times New Roman" w:hAnsi="Times New Roman" w:cs="Times New Roman"/>
          <w:color w:val="000000" w:themeColor="text1"/>
        </w:rPr>
      </w:pPr>
      <w:r w:rsidRPr="00074D0C">
        <w:rPr>
          <w:rFonts w:ascii="Times New Roman" w:hAnsi="Times New Roman" w:cs="Times New Roman"/>
          <w:b/>
        </w:rPr>
        <w:t xml:space="preserve">1. </w:t>
      </w:r>
      <w:r w:rsidR="009A4E16" w:rsidRPr="009A4E16">
        <w:rPr>
          <w:rFonts w:ascii="Times New Roman" w:eastAsia="Times New Roman" w:hAnsi="Times New Roman" w:cs="Times New Roman"/>
          <w:b/>
          <w:bCs/>
          <w:color w:val="000000" w:themeColor="text1"/>
          <w:bdr w:val="none" w:sz="0" w:space="0" w:color="auto" w:frame="1"/>
          <w:shd w:val="clear" w:color="auto" w:fill="FFFFFF"/>
        </w:rPr>
        <w:t>The Demonstration-Focused Flipped Classroom:</w:t>
      </w:r>
      <w:r w:rsidR="009A4E16" w:rsidRPr="009A4E16">
        <w:rPr>
          <w:rFonts w:ascii="Times New Roman" w:eastAsia="Times New Roman" w:hAnsi="Times New Roman" w:cs="Times New Roman"/>
          <w:color w:val="000000" w:themeColor="text1"/>
          <w:shd w:val="clear" w:color="auto" w:fill="FFFFFF"/>
        </w:rPr>
        <w:t>  In this model, the teacher uses </w:t>
      </w:r>
      <w:hyperlink r:id="rId5" w:history="1">
        <w:r w:rsidR="009A4E16" w:rsidRPr="009A4E16">
          <w:rPr>
            <w:rFonts w:ascii="Times New Roman" w:eastAsia="Times New Roman" w:hAnsi="Times New Roman" w:cs="Times New Roman"/>
            <w:color w:val="000000" w:themeColor="text1"/>
            <w:bdr w:val="none" w:sz="0" w:space="0" w:color="auto" w:frame="1"/>
            <w:shd w:val="clear" w:color="auto" w:fill="FFFFFF"/>
          </w:rPr>
          <w:t>screen recording software</w:t>
        </w:r>
      </w:hyperlink>
      <w:r w:rsidR="009A4E16" w:rsidRPr="009A4E16">
        <w:rPr>
          <w:rFonts w:ascii="Times New Roman" w:eastAsia="Times New Roman" w:hAnsi="Times New Roman" w:cs="Times New Roman"/>
          <w:color w:val="000000" w:themeColor="text1"/>
          <w:shd w:val="clear" w:color="auto" w:fill="FFFFFF"/>
        </w:rPr>
        <w:t> to demonstrate the activity in a way that allows students to follow along at their own pace.</w:t>
      </w:r>
    </w:p>
    <w:p w14:paraId="19A1A4C1" w14:textId="28A08FE6" w:rsidR="009A4E16" w:rsidRPr="009A4E16" w:rsidRDefault="009A4E16" w:rsidP="009A4E16">
      <w:pPr>
        <w:spacing w:after="0" w:line="240" w:lineRule="auto"/>
        <w:rPr>
          <w:rFonts w:ascii="Times New Roman" w:eastAsia="Times New Roman" w:hAnsi="Times New Roman" w:cs="Times New Roman"/>
          <w:color w:val="000000" w:themeColor="text1"/>
        </w:rPr>
      </w:pPr>
    </w:p>
    <w:p w14:paraId="5E6BD437" w14:textId="55873533" w:rsidR="009A4E16" w:rsidRPr="009A4E16" w:rsidRDefault="00F12AB3" w:rsidP="009A4E16">
      <w:pPr>
        <w:spacing w:after="0" w:line="240" w:lineRule="auto"/>
        <w:rPr>
          <w:rFonts w:ascii="Times New Roman" w:eastAsia="Times New Roman" w:hAnsi="Times New Roman" w:cs="Times New Roman"/>
          <w:color w:val="000000" w:themeColor="text1"/>
        </w:rPr>
      </w:pPr>
      <w:r w:rsidRPr="00074D0C">
        <w:rPr>
          <w:rFonts w:ascii="Times New Roman" w:hAnsi="Times New Roman" w:cs="Times New Roman"/>
          <w:b/>
        </w:rPr>
        <w:t xml:space="preserve">2. </w:t>
      </w:r>
      <w:r w:rsidR="009A4E16" w:rsidRPr="009A4E16">
        <w:rPr>
          <w:rFonts w:ascii="Times New Roman" w:hAnsi="Times New Roman" w:cs="Times New Roman"/>
          <w:b/>
          <w:color w:val="000000" w:themeColor="text1"/>
        </w:rPr>
        <w:t>T</w:t>
      </w:r>
      <w:r w:rsidR="009A4E16" w:rsidRPr="009A4E16">
        <w:rPr>
          <w:rFonts w:ascii="Times New Roman" w:eastAsia="Times New Roman" w:hAnsi="Times New Roman" w:cs="Times New Roman"/>
          <w:b/>
          <w:bCs/>
          <w:color w:val="000000" w:themeColor="text1"/>
          <w:bdr w:val="none" w:sz="0" w:space="0" w:color="auto" w:frame="1"/>
          <w:shd w:val="clear" w:color="auto" w:fill="FFFFFF"/>
        </w:rPr>
        <w:t>he Discussion-Oriented Flipped Classroom:</w:t>
      </w:r>
      <w:r w:rsidR="009A4E16" w:rsidRPr="009A4E16">
        <w:rPr>
          <w:rFonts w:ascii="Times New Roman" w:eastAsia="Times New Roman" w:hAnsi="Times New Roman" w:cs="Times New Roman"/>
          <w:color w:val="000000" w:themeColor="text1"/>
          <w:shd w:val="clear" w:color="auto" w:fill="FFFFFF"/>
        </w:rPr>
        <w:t> Teachers assign lecture videos, as well as any other video or reading related to the day’s subject</w:t>
      </w:r>
      <w:r w:rsidR="009A4E16">
        <w:rPr>
          <w:rFonts w:ascii="Times New Roman" w:eastAsia="Times New Roman" w:hAnsi="Times New Roman" w:cs="Times New Roman"/>
          <w:color w:val="000000" w:themeColor="text1"/>
          <w:shd w:val="clear" w:color="auto" w:fill="FFFFFF"/>
        </w:rPr>
        <w:t xml:space="preserve">. </w:t>
      </w:r>
      <w:r w:rsidR="009A4E16" w:rsidRPr="009A4E16">
        <w:rPr>
          <w:rFonts w:ascii="Times New Roman" w:eastAsia="Times New Roman" w:hAnsi="Times New Roman" w:cs="Times New Roman"/>
          <w:color w:val="000000" w:themeColor="text1"/>
          <w:shd w:val="clear" w:color="auto" w:fill="FFFFFF"/>
        </w:rPr>
        <w:t>Class time is then devoted to discussion and exploration of the subject.</w:t>
      </w:r>
    </w:p>
    <w:p w14:paraId="390EF541" w14:textId="77777777" w:rsidR="009A4E16" w:rsidRDefault="009A4E16" w:rsidP="009A4E16">
      <w:pPr>
        <w:spacing w:after="0" w:line="240" w:lineRule="auto"/>
        <w:rPr>
          <w:rFonts w:ascii="Times New Roman" w:hAnsi="Times New Roman" w:cs="Times New Roman"/>
          <w:b/>
          <w:color w:val="000000" w:themeColor="text1"/>
        </w:rPr>
      </w:pPr>
    </w:p>
    <w:p w14:paraId="6626C821" w14:textId="21BF0AD3" w:rsidR="009A4E16" w:rsidRPr="009A4E16" w:rsidRDefault="00F12AB3" w:rsidP="009A4E16">
      <w:pPr>
        <w:spacing w:after="0" w:line="240" w:lineRule="auto"/>
        <w:rPr>
          <w:rFonts w:ascii="Times New Roman" w:eastAsia="Times New Roman" w:hAnsi="Times New Roman" w:cs="Times New Roman"/>
          <w:color w:val="000000" w:themeColor="text1"/>
        </w:rPr>
      </w:pPr>
      <w:r w:rsidRPr="009A4E16">
        <w:rPr>
          <w:rFonts w:ascii="Times New Roman" w:hAnsi="Times New Roman" w:cs="Times New Roman"/>
          <w:b/>
          <w:color w:val="000000" w:themeColor="text1"/>
        </w:rPr>
        <w:t xml:space="preserve">3. </w:t>
      </w:r>
      <w:r w:rsidR="009A4E16" w:rsidRPr="009A4E16">
        <w:rPr>
          <w:rFonts w:ascii="Times New Roman" w:eastAsia="Times New Roman" w:hAnsi="Times New Roman" w:cs="Times New Roman"/>
          <w:b/>
          <w:bCs/>
          <w:color w:val="000000" w:themeColor="text1"/>
          <w:bdr w:val="none" w:sz="0" w:space="0" w:color="auto" w:frame="1"/>
          <w:shd w:val="clear" w:color="auto" w:fill="FFFFFF"/>
        </w:rPr>
        <w:t>The Faux-Flipped Classroom:</w:t>
      </w:r>
      <w:r w:rsidR="009A4E16" w:rsidRPr="009A4E16">
        <w:rPr>
          <w:rFonts w:ascii="Times New Roman" w:eastAsia="Times New Roman" w:hAnsi="Times New Roman" w:cs="Times New Roman"/>
          <w:color w:val="000000" w:themeColor="text1"/>
          <w:shd w:val="clear" w:color="auto" w:fill="FFFFFF"/>
        </w:rPr>
        <w:t xml:space="preserve">  This flipped classroom model has students watch </w:t>
      </w:r>
      <w:r w:rsidR="009A4E16">
        <w:rPr>
          <w:rFonts w:ascii="Times New Roman" w:eastAsia="Times New Roman" w:hAnsi="Times New Roman" w:cs="Times New Roman"/>
          <w:color w:val="000000" w:themeColor="text1"/>
          <w:shd w:val="clear" w:color="auto" w:fill="FFFFFF"/>
        </w:rPr>
        <w:t xml:space="preserve">a </w:t>
      </w:r>
      <w:r w:rsidR="009A4E16" w:rsidRPr="009A4E16">
        <w:rPr>
          <w:rFonts w:ascii="Times New Roman" w:eastAsia="Times New Roman" w:hAnsi="Times New Roman" w:cs="Times New Roman"/>
          <w:color w:val="000000" w:themeColor="text1"/>
          <w:shd w:val="clear" w:color="auto" w:fill="FFFFFF"/>
        </w:rPr>
        <w:t>lecture video in class</w:t>
      </w:r>
      <w:r w:rsidR="009A4E16">
        <w:rPr>
          <w:rFonts w:ascii="Times New Roman" w:eastAsia="Times New Roman" w:hAnsi="Times New Roman" w:cs="Times New Roman"/>
          <w:color w:val="000000" w:themeColor="text1"/>
          <w:shd w:val="clear" w:color="auto" w:fill="FFFFFF"/>
        </w:rPr>
        <w:t xml:space="preserve">, </w:t>
      </w:r>
      <w:r w:rsidR="009A4E16" w:rsidRPr="009A4E16">
        <w:rPr>
          <w:rFonts w:ascii="Times New Roman" w:eastAsia="Times New Roman" w:hAnsi="Times New Roman" w:cs="Times New Roman"/>
          <w:color w:val="000000" w:themeColor="text1"/>
          <w:shd w:val="clear" w:color="auto" w:fill="FFFFFF"/>
        </w:rPr>
        <w:t>giving them the opportunity to review materials at their own pace, with the teacher able to move from student to student to offer whatever individual support each learner needs.</w:t>
      </w:r>
    </w:p>
    <w:p w14:paraId="43517155" w14:textId="78D8838F" w:rsidR="00F12AB3" w:rsidRPr="00074D0C" w:rsidRDefault="00F12AB3" w:rsidP="00F12AB3">
      <w:pPr>
        <w:rPr>
          <w:rFonts w:ascii="Times New Roman" w:hAnsi="Times New Roman" w:cs="Times New Roman"/>
        </w:rPr>
      </w:pPr>
      <w:r w:rsidRPr="00074D0C">
        <w:rPr>
          <w:rFonts w:ascii="Times New Roman" w:hAnsi="Times New Roman" w:cs="Times New Roman"/>
        </w:rPr>
        <w:t xml:space="preserve"> </w:t>
      </w:r>
    </w:p>
    <w:p w14:paraId="472FB69E" w14:textId="4BD90D5D" w:rsidR="003740F8" w:rsidRDefault="003740F8" w:rsidP="00F12AB3">
      <w:pPr>
        <w:jc w:val="center"/>
        <w:rPr>
          <w:rFonts w:ascii="Times New Roman" w:hAnsi="Times New Roman" w:cs="Times New Roman"/>
          <w:b/>
          <w:sz w:val="40"/>
          <w:szCs w:val="40"/>
        </w:rPr>
      </w:pPr>
      <w:r>
        <w:rPr>
          <w:rFonts w:ascii="Times New Roman" w:hAnsi="Times New Roman" w:cs="Times New Roman"/>
          <w:b/>
          <w:sz w:val="40"/>
          <w:szCs w:val="40"/>
        </w:rPr>
        <w:lastRenderedPageBreak/>
        <w:t xml:space="preserve">START Stations </w:t>
      </w:r>
    </w:p>
    <w:p w14:paraId="6EAE4412" w14:textId="310C5F10" w:rsidR="00F12AB3" w:rsidRPr="00074D0C" w:rsidRDefault="00F12AB3" w:rsidP="00F12AB3">
      <w:pPr>
        <w:jc w:val="center"/>
        <w:rPr>
          <w:rFonts w:ascii="Times New Roman" w:hAnsi="Times New Roman" w:cs="Times New Roman"/>
        </w:rPr>
      </w:pPr>
      <w:r w:rsidRPr="00074D0C">
        <w:rPr>
          <w:rFonts w:ascii="Times New Roman" w:hAnsi="Times New Roman" w:cs="Times New Roman"/>
        </w:rPr>
        <w:t xml:space="preserve">This </w:t>
      </w:r>
      <w:r w:rsidR="003740F8">
        <w:rPr>
          <w:rFonts w:ascii="Times New Roman" w:hAnsi="Times New Roman" w:cs="Times New Roman"/>
        </w:rPr>
        <w:t>learning strategy is perfect for any learner. Stations are great hands on activities that allow the students to be in control why the teacher facilitates learning. Teachers get to be creative with these stations and choose the material that benefits the students the most during that given time.</w:t>
      </w:r>
    </w:p>
    <w:p w14:paraId="2E76659E" w14:textId="77777777" w:rsidR="00F12AB3" w:rsidRPr="00074D0C" w:rsidRDefault="00F12AB3" w:rsidP="00F12AB3">
      <w:pPr>
        <w:rPr>
          <w:rFonts w:ascii="Times New Roman" w:hAnsi="Times New Roman" w:cs="Times New Roman"/>
          <w:b/>
          <w:sz w:val="24"/>
        </w:rPr>
      </w:pPr>
      <w:r w:rsidRPr="00074D0C">
        <w:rPr>
          <w:rFonts w:ascii="Times New Roman" w:hAnsi="Times New Roman" w:cs="Times New Roman"/>
          <w:b/>
          <w:sz w:val="24"/>
          <w:highlight w:val="yellow"/>
        </w:rPr>
        <w:t>How it works:</w:t>
      </w:r>
    </w:p>
    <w:p w14:paraId="0F253AA3" w14:textId="27712996" w:rsidR="00F12AB3" w:rsidRPr="00955ABC" w:rsidRDefault="00F12AB3" w:rsidP="00F12AB3">
      <w:pPr>
        <w:rPr>
          <w:rFonts w:ascii="Times New Roman" w:hAnsi="Times New Roman" w:cs="Times New Roman"/>
          <w:bCs/>
          <w:szCs w:val="26"/>
          <w:shd w:val="clear" w:color="auto" w:fill="FFFFFF"/>
        </w:rPr>
      </w:pPr>
      <w:r w:rsidRPr="00074D0C">
        <w:rPr>
          <w:rFonts w:ascii="Times New Roman" w:hAnsi="Times New Roman" w:cs="Times New Roman"/>
          <w:b/>
          <w:szCs w:val="26"/>
          <w:shd w:val="clear" w:color="auto" w:fill="FFFFFF"/>
        </w:rPr>
        <w:t>1. S</w:t>
      </w:r>
      <w:r w:rsidR="003740F8">
        <w:rPr>
          <w:rFonts w:ascii="Times New Roman" w:hAnsi="Times New Roman" w:cs="Times New Roman"/>
          <w:b/>
          <w:szCs w:val="26"/>
          <w:shd w:val="clear" w:color="auto" w:fill="FFFFFF"/>
        </w:rPr>
        <w:t>olve</w:t>
      </w:r>
      <w:r w:rsidR="00955ABC">
        <w:rPr>
          <w:rFonts w:ascii="Times New Roman" w:hAnsi="Times New Roman" w:cs="Times New Roman"/>
          <w:b/>
          <w:szCs w:val="26"/>
          <w:shd w:val="clear" w:color="auto" w:fill="FFFFFF"/>
        </w:rPr>
        <w:t xml:space="preserve">: </w:t>
      </w:r>
      <w:r w:rsidR="00955ABC">
        <w:rPr>
          <w:rFonts w:ascii="Times New Roman" w:hAnsi="Times New Roman" w:cs="Times New Roman"/>
          <w:bCs/>
          <w:szCs w:val="26"/>
          <w:shd w:val="clear" w:color="auto" w:fill="FFFFFF"/>
        </w:rPr>
        <w:t xml:space="preserve">The teacher chooses an activity for students to do. Typically, the “solve” station is material that never goes away, such as solving equations. </w:t>
      </w:r>
    </w:p>
    <w:p w14:paraId="224749B2" w14:textId="4AFFAF0F" w:rsidR="00F12AB3" w:rsidRPr="00955ABC" w:rsidRDefault="00F12AB3" w:rsidP="00F12AB3">
      <w:pPr>
        <w:rPr>
          <w:rFonts w:ascii="Times New Roman" w:hAnsi="Times New Roman" w:cs="Times New Roman"/>
          <w:bCs/>
          <w:szCs w:val="26"/>
          <w:shd w:val="clear" w:color="auto" w:fill="FFFFFF"/>
        </w:rPr>
      </w:pPr>
      <w:r w:rsidRPr="00074D0C">
        <w:rPr>
          <w:rFonts w:ascii="Times New Roman" w:hAnsi="Times New Roman" w:cs="Times New Roman"/>
          <w:b/>
          <w:szCs w:val="26"/>
          <w:shd w:val="clear" w:color="auto" w:fill="FFFFFF"/>
        </w:rPr>
        <w:t>2. T</w:t>
      </w:r>
      <w:r w:rsidR="003740F8">
        <w:rPr>
          <w:rFonts w:ascii="Times New Roman" w:hAnsi="Times New Roman" w:cs="Times New Roman"/>
          <w:b/>
          <w:szCs w:val="26"/>
          <w:shd w:val="clear" w:color="auto" w:fill="FFFFFF"/>
        </w:rPr>
        <w:t>echnology</w:t>
      </w:r>
      <w:r w:rsidR="00955ABC">
        <w:rPr>
          <w:rFonts w:ascii="Times New Roman" w:hAnsi="Times New Roman" w:cs="Times New Roman"/>
          <w:b/>
          <w:szCs w:val="26"/>
          <w:shd w:val="clear" w:color="auto" w:fill="FFFFFF"/>
        </w:rPr>
        <w:t xml:space="preserve">: </w:t>
      </w:r>
      <w:r w:rsidR="00955ABC">
        <w:rPr>
          <w:rFonts w:ascii="Times New Roman" w:hAnsi="Times New Roman" w:cs="Times New Roman"/>
          <w:bCs/>
          <w:szCs w:val="26"/>
          <w:shd w:val="clear" w:color="auto" w:fill="FFFFFF"/>
        </w:rPr>
        <w:t xml:space="preserve">The teacher chooses a technology activity for students to do. This is self-paced and can be graded based on the teacher’s discretion. Some examples are Delta Math and Kahoot. </w:t>
      </w:r>
    </w:p>
    <w:p w14:paraId="23E2FA46" w14:textId="1DDD995E" w:rsidR="00F12AB3" w:rsidRPr="00955ABC" w:rsidRDefault="00F12AB3" w:rsidP="00F12AB3">
      <w:pPr>
        <w:rPr>
          <w:rFonts w:ascii="Times New Roman" w:hAnsi="Times New Roman" w:cs="Times New Roman"/>
          <w:bCs/>
          <w:szCs w:val="26"/>
          <w:shd w:val="clear" w:color="auto" w:fill="FFFFFF"/>
        </w:rPr>
      </w:pPr>
      <w:r w:rsidRPr="00074D0C">
        <w:rPr>
          <w:rFonts w:ascii="Times New Roman" w:hAnsi="Times New Roman" w:cs="Times New Roman"/>
          <w:b/>
          <w:szCs w:val="26"/>
          <w:shd w:val="clear" w:color="auto" w:fill="FFFFFF"/>
        </w:rPr>
        <w:t>3.</w:t>
      </w:r>
      <w:r w:rsidRPr="00074D0C">
        <w:rPr>
          <w:rFonts w:ascii="Times New Roman" w:hAnsi="Times New Roman" w:cs="Times New Roman"/>
          <w:szCs w:val="26"/>
          <w:shd w:val="clear" w:color="auto" w:fill="FFFFFF"/>
        </w:rPr>
        <w:t xml:space="preserve"> </w:t>
      </w:r>
      <w:r w:rsidR="003740F8">
        <w:rPr>
          <w:rFonts w:ascii="Times New Roman" w:hAnsi="Times New Roman" w:cs="Times New Roman"/>
          <w:b/>
          <w:szCs w:val="26"/>
          <w:shd w:val="clear" w:color="auto" w:fill="FFFFFF"/>
        </w:rPr>
        <w:t>Analyze</w:t>
      </w:r>
      <w:r w:rsidRPr="00074D0C">
        <w:rPr>
          <w:rFonts w:ascii="Times New Roman" w:hAnsi="Times New Roman" w:cs="Times New Roman"/>
          <w:b/>
          <w:szCs w:val="26"/>
          <w:shd w:val="clear" w:color="auto" w:fill="FFFFFF"/>
        </w:rPr>
        <w:t xml:space="preserve">: </w:t>
      </w:r>
      <w:r w:rsidR="00955ABC">
        <w:rPr>
          <w:rFonts w:ascii="Times New Roman" w:hAnsi="Times New Roman" w:cs="Times New Roman"/>
          <w:bCs/>
          <w:szCs w:val="26"/>
          <w:shd w:val="clear" w:color="auto" w:fill="FFFFFF"/>
        </w:rPr>
        <w:t>The teacher chooses an activity for students to do. Typically, the “</w:t>
      </w:r>
      <w:r w:rsidR="00955ABC">
        <w:rPr>
          <w:rFonts w:ascii="Times New Roman" w:hAnsi="Times New Roman" w:cs="Times New Roman"/>
          <w:bCs/>
          <w:szCs w:val="26"/>
          <w:shd w:val="clear" w:color="auto" w:fill="FFFFFF"/>
        </w:rPr>
        <w:t>analyze</w:t>
      </w:r>
      <w:r w:rsidR="00955ABC">
        <w:rPr>
          <w:rFonts w:ascii="Times New Roman" w:hAnsi="Times New Roman" w:cs="Times New Roman"/>
          <w:bCs/>
          <w:szCs w:val="26"/>
          <w:shd w:val="clear" w:color="auto" w:fill="FFFFFF"/>
        </w:rPr>
        <w:t>” station is material that is current.</w:t>
      </w:r>
    </w:p>
    <w:p w14:paraId="55A80347" w14:textId="281B6DC9" w:rsidR="00F12AB3" w:rsidRPr="00074D0C" w:rsidRDefault="00F12AB3" w:rsidP="00F12AB3">
      <w:pPr>
        <w:rPr>
          <w:rFonts w:ascii="Times New Roman" w:hAnsi="Times New Roman" w:cs="Times New Roman"/>
          <w:szCs w:val="26"/>
          <w:shd w:val="clear" w:color="auto" w:fill="FFFFFF"/>
        </w:rPr>
      </w:pPr>
      <w:r w:rsidRPr="00074D0C">
        <w:rPr>
          <w:rFonts w:ascii="Times New Roman" w:hAnsi="Times New Roman" w:cs="Times New Roman"/>
          <w:b/>
          <w:szCs w:val="26"/>
          <w:shd w:val="clear" w:color="auto" w:fill="FFFFFF"/>
        </w:rPr>
        <w:t xml:space="preserve">4. </w:t>
      </w:r>
      <w:r w:rsidR="003740F8">
        <w:rPr>
          <w:rFonts w:ascii="Times New Roman" w:hAnsi="Times New Roman" w:cs="Times New Roman"/>
          <w:b/>
          <w:szCs w:val="26"/>
          <w:shd w:val="clear" w:color="auto" w:fill="FFFFFF"/>
        </w:rPr>
        <w:t>Review:</w:t>
      </w:r>
      <w:r w:rsidRPr="00074D0C">
        <w:rPr>
          <w:rFonts w:ascii="Times New Roman" w:hAnsi="Times New Roman" w:cs="Times New Roman"/>
          <w:b/>
          <w:szCs w:val="26"/>
          <w:shd w:val="clear" w:color="auto" w:fill="FFFFFF"/>
        </w:rPr>
        <w:t xml:space="preserve"> </w:t>
      </w:r>
      <w:r w:rsidRPr="00074D0C">
        <w:rPr>
          <w:rFonts w:ascii="Times New Roman" w:hAnsi="Times New Roman" w:cs="Times New Roman"/>
          <w:szCs w:val="26"/>
          <w:shd w:val="clear" w:color="auto" w:fill="FFFFFF"/>
        </w:rPr>
        <w:t xml:space="preserve">The teacher </w:t>
      </w:r>
      <w:r w:rsidR="00955ABC">
        <w:rPr>
          <w:rFonts w:ascii="Times New Roman" w:hAnsi="Times New Roman" w:cs="Times New Roman"/>
          <w:szCs w:val="26"/>
          <w:shd w:val="clear" w:color="auto" w:fill="FFFFFF"/>
        </w:rPr>
        <w:t xml:space="preserve">chooses an activity that reviews students. It is suggested to use data from previous exams to select material. The lowest performing TEKS are recommended for this station. </w:t>
      </w:r>
    </w:p>
    <w:p w14:paraId="2992AF4F" w14:textId="27BEEE0B" w:rsidR="00F12AB3" w:rsidRDefault="00F12AB3" w:rsidP="00F12AB3">
      <w:pPr>
        <w:rPr>
          <w:rFonts w:ascii="Times New Roman" w:hAnsi="Times New Roman" w:cs="Times New Roman"/>
          <w:szCs w:val="26"/>
          <w:shd w:val="clear" w:color="auto" w:fill="FFFFFF"/>
        </w:rPr>
      </w:pPr>
      <w:r w:rsidRPr="00074D0C">
        <w:rPr>
          <w:rFonts w:ascii="Times New Roman" w:hAnsi="Times New Roman" w:cs="Times New Roman"/>
          <w:b/>
          <w:szCs w:val="26"/>
          <w:shd w:val="clear" w:color="auto" w:fill="FFFFFF"/>
        </w:rPr>
        <w:t xml:space="preserve">5. </w:t>
      </w:r>
      <w:r w:rsidR="003740F8">
        <w:rPr>
          <w:rFonts w:ascii="Times New Roman" w:hAnsi="Times New Roman" w:cs="Times New Roman"/>
          <w:b/>
          <w:szCs w:val="26"/>
          <w:shd w:val="clear" w:color="auto" w:fill="FFFFFF"/>
        </w:rPr>
        <w:t>Teacher Table</w:t>
      </w:r>
      <w:r w:rsidRPr="00074D0C">
        <w:rPr>
          <w:rFonts w:ascii="Times New Roman" w:hAnsi="Times New Roman" w:cs="Times New Roman"/>
          <w:b/>
          <w:szCs w:val="26"/>
          <w:shd w:val="clear" w:color="auto" w:fill="FFFFFF"/>
        </w:rPr>
        <w:t xml:space="preserve">: </w:t>
      </w:r>
      <w:r w:rsidRPr="00074D0C">
        <w:rPr>
          <w:rFonts w:ascii="Times New Roman" w:hAnsi="Times New Roman" w:cs="Times New Roman"/>
          <w:szCs w:val="26"/>
          <w:shd w:val="clear" w:color="auto" w:fill="FFFFFF"/>
        </w:rPr>
        <w:t>Th</w:t>
      </w:r>
      <w:r w:rsidR="00955ABC">
        <w:rPr>
          <w:rFonts w:ascii="Times New Roman" w:hAnsi="Times New Roman" w:cs="Times New Roman"/>
          <w:szCs w:val="26"/>
          <w:shd w:val="clear" w:color="auto" w:fill="FFFFFF"/>
        </w:rPr>
        <w:t xml:space="preserve">is can be a physical station that students rotate to or it can be used to resemble the teacher’s role during these stations, which is to </w:t>
      </w:r>
    </w:p>
    <w:p w14:paraId="62BEE8CC" w14:textId="6F965116" w:rsidR="00F1399C" w:rsidRPr="00F1399C" w:rsidRDefault="00F1399C" w:rsidP="00F12AB3">
      <w:pPr>
        <w:rPr>
          <w:rFonts w:ascii="Times New Roman" w:hAnsi="Times New Roman" w:cs="Times New Roman"/>
          <w:szCs w:val="26"/>
          <w:shd w:val="clear" w:color="auto" w:fill="FFFFFF"/>
        </w:rPr>
      </w:pPr>
      <w:r>
        <w:rPr>
          <w:rFonts w:ascii="Times New Roman" w:hAnsi="Times New Roman" w:cs="Times New Roman"/>
          <w:b/>
          <w:bCs/>
          <w:szCs w:val="26"/>
          <w:shd w:val="clear" w:color="auto" w:fill="FFFFFF"/>
        </w:rPr>
        <w:t xml:space="preserve">6. Choose: </w:t>
      </w:r>
      <w:r>
        <w:rPr>
          <w:rFonts w:ascii="Times New Roman" w:hAnsi="Times New Roman" w:cs="Times New Roman"/>
          <w:szCs w:val="26"/>
          <w:shd w:val="clear" w:color="auto" w:fill="FFFFFF"/>
        </w:rPr>
        <w:t xml:space="preserve">It is up to the teacher on which stations they want to take a grade on. Grading keeps kids accountable for their work and boosts their grade as well. </w:t>
      </w:r>
    </w:p>
    <w:p w14:paraId="59CE3B06" w14:textId="77777777" w:rsidR="00F12AB3" w:rsidRPr="00074D0C" w:rsidRDefault="00F12AB3" w:rsidP="00F12AB3">
      <w:pPr>
        <w:rPr>
          <w:rFonts w:ascii="Times New Roman" w:hAnsi="Times New Roman" w:cs="Times New Roman"/>
          <w:b/>
          <w:sz w:val="24"/>
          <w:shd w:val="clear" w:color="auto" w:fill="FFFFFF"/>
        </w:rPr>
      </w:pPr>
      <w:r w:rsidRPr="00074D0C">
        <w:rPr>
          <w:rFonts w:ascii="Times New Roman" w:hAnsi="Times New Roman" w:cs="Times New Roman"/>
          <w:b/>
          <w:sz w:val="24"/>
          <w:highlight w:val="yellow"/>
          <w:shd w:val="clear" w:color="auto" w:fill="FFFFFF"/>
        </w:rPr>
        <w:t>When to use:</w:t>
      </w:r>
    </w:p>
    <w:p w14:paraId="2E7A1878" w14:textId="48C00623" w:rsidR="00F1399C" w:rsidRDefault="00F12AB3" w:rsidP="00F1399C">
      <w:pPr>
        <w:rPr>
          <w:rFonts w:ascii="Times New Roman" w:hAnsi="Times New Roman" w:cs="Times New Roman"/>
          <w:shd w:val="clear" w:color="auto" w:fill="FFFFFF"/>
        </w:rPr>
      </w:pPr>
      <w:r w:rsidRPr="00074D0C">
        <w:rPr>
          <w:rFonts w:ascii="Times New Roman" w:hAnsi="Times New Roman" w:cs="Times New Roman"/>
          <w:shd w:val="clear" w:color="auto" w:fill="FFFFFF"/>
        </w:rPr>
        <w:t>S</w:t>
      </w:r>
      <w:r w:rsidR="00F1399C">
        <w:rPr>
          <w:rFonts w:ascii="Times New Roman" w:hAnsi="Times New Roman" w:cs="Times New Roman"/>
          <w:shd w:val="clear" w:color="auto" w:fill="FFFFFF"/>
        </w:rPr>
        <w:t xml:space="preserve">TART stations can be used whenever. In my experience, students love it after learning new material. </w:t>
      </w:r>
    </w:p>
    <w:p w14:paraId="5038B341" w14:textId="7CA058C2" w:rsidR="00F12AB3" w:rsidRPr="00F1399C" w:rsidRDefault="00F12AB3" w:rsidP="00F1399C">
      <w:pPr>
        <w:pStyle w:val="ListParagraph"/>
        <w:numPr>
          <w:ilvl w:val="0"/>
          <w:numId w:val="10"/>
        </w:numPr>
        <w:rPr>
          <w:rFonts w:ascii="Times New Roman" w:hAnsi="Times New Roman" w:cs="Times New Roman"/>
        </w:rPr>
      </w:pPr>
      <w:r w:rsidRPr="00F1399C">
        <w:rPr>
          <w:rFonts w:ascii="Times New Roman" w:hAnsi="Times New Roman" w:cs="Times New Roman"/>
        </w:rPr>
        <w:t>At the end of a unit to review information</w:t>
      </w:r>
    </w:p>
    <w:p w14:paraId="2A41ACB1" w14:textId="18FE0F7A" w:rsidR="00F12AB3" w:rsidRPr="00074D0C" w:rsidRDefault="003740F8" w:rsidP="00F12AB3">
      <w:pPr>
        <w:pStyle w:val="ListParagraph"/>
        <w:numPr>
          <w:ilvl w:val="0"/>
          <w:numId w:val="3"/>
        </w:numPr>
        <w:rPr>
          <w:rFonts w:ascii="Times New Roman" w:hAnsi="Times New Roman" w:cs="Times New Roman"/>
        </w:rPr>
      </w:pPr>
      <w:r>
        <w:rPr>
          <w:rFonts w:ascii="Times New Roman" w:hAnsi="Times New Roman" w:cs="Times New Roman"/>
        </w:rPr>
        <w:t xml:space="preserve">To review before the STAAR test </w:t>
      </w:r>
    </w:p>
    <w:p w14:paraId="348AC13E" w14:textId="482D6298" w:rsidR="00F12AB3" w:rsidRPr="00074D0C" w:rsidRDefault="003740F8" w:rsidP="00F12AB3">
      <w:pPr>
        <w:pStyle w:val="ListParagraph"/>
        <w:numPr>
          <w:ilvl w:val="0"/>
          <w:numId w:val="3"/>
        </w:numPr>
        <w:rPr>
          <w:rFonts w:ascii="Times New Roman" w:hAnsi="Times New Roman" w:cs="Times New Roman"/>
        </w:rPr>
      </w:pPr>
      <w:r>
        <w:rPr>
          <w:rFonts w:ascii="Times New Roman" w:hAnsi="Times New Roman" w:cs="Times New Roman"/>
        </w:rPr>
        <w:t xml:space="preserve">To review before a benchmark </w:t>
      </w:r>
    </w:p>
    <w:p w14:paraId="4A24312D" w14:textId="50DF81BE" w:rsidR="00F12AB3" w:rsidRPr="00074D0C" w:rsidRDefault="00955ABC" w:rsidP="00F12AB3">
      <w:pPr>
        <w:pStyle w:val="ListParagraph"/>
        <w:numPr>
          <w:ilvl w:val="0"/>
          <w:numId w:val="3"/>
        </w:numPr>
        <w:rPr>
          <w:rFonts w:ascii="Times New Roman" w:hAnsi="Times New Roman" w:cs="Times New Roman"/>
        </w:rPr>
      </w:pPr>
      <w:r>
        <w:rPr>
          <w:rFonts w:ascii="Times New Roman" w:hAnsi="Times New Roman" w:cs="Times New Roman"/>
        </w:rPr>
        <w:t xml:space="preserve">As a fun activity after learning new curriculum </w:t>
      </w:r>
    </w:p>
    <w:p w14:paraId="697F7A64" w14:textId="09B84AC1" w:rsidR="00F12AB3" w:rsidRDefault="00955ABC" w:rsidP="00F12AB3">
      <w:pPr>
        <w:pStyle w:val="ListParagraph"/>
        <w:numPr>
          <w:ilvl w:val="0"/>
          <w:numId w:val="3"/>
        </w:numPr>
        <w:rPr>
          <w:rFonts w:ascii="Times New Roman" w:hAnsi="Times New Roman" w:cs="Times New Roman"/>
        </w:rPr>
      </w:pPr>
      <w:r>
        <w:rPr>
          <w:rFonts w:ascii="Times New Roman" w:hAnsi="Times New Roman" w:cs="Times New Roman"/>
        </w:rPr>
        <w:t xml:space="preserve">As guided practice before independent practice </w:t>
      </w:r>
    </w:p>
    <w:p w14:paraId="7E188003" w14:textId="6EC21C27" w:rsidR="00F1399C" w:rsidRPr="00074D0C" w:rsidRDefault="00F1399C" w:rsidP="00F12AB3">
      <w:pPr>
        <w:pStyle w:val="ListParagraph"/>
        <w:numPr>
          <w:ilvl w:val="0"/>
          <w:numId w:val="3"/>
        </w:numPr>
        <w:rPr>
          <w:rFonts w:ascii="Times New Roman" w:hAnsi="Times New Roman" w:cs="Times New Roman"/>
        </w:rPr>
      </w:pPr>
      <w:r>
        <w:rPr>
          <w:rFonts w:ascii="Times New Roman" w:hAnsi="Times New Roman" w:cs="Times New Roman"/>
        </w:rPr>
        <w:t xml:space="preserve">When needing some daily grades </w:t>
      </w:r>
    </w:p>
    <w:p w14:paraId="5A872F82" w14:textId="77777777" w:rsidR="00F12AB3" w:rsidRPr="00074D0C" w:rsidRDefault="00F12AB3" w:rsidP="00F12AB3">
      <w:pPr>
        <w:rPr>
          <w:rFonts w:ascii="Times New Roman" w:hAnsi="Times New Roman" w:cs="Times New Roman"/>
          <w:b/>
          <w:sz w:val="24"/>
        </w:rPr>
      </w:pPr>
      <w:r w:rsidRPr="00074D0C">
        <w:rPr>
          <w:rFonts w:ascii="Times New Roman" w:hAnsi="Times New Roman" w:cs="Times New Roman"/>
          <w:b/>
          <w:sz w:val="24"/>
          <w:highlight w:val="yellow"/>
        </w:rPr>
        <w:t>Variations:</w:t>
      </w:r>
    </w:p>
    <w:p w14:paraId="0F367E9F" w14:textId="7CD56599" w:rsidR="00F12AB3" w:rsidRPr="00074D0C" w:rsidRDefault="00F12AB3" w:rsidP="00F12AB3">
      <w:pPr>
        <w:rPr>
          <w:rFonts w:ascii="Times New Roman" w:hAnsi="Times New Roman" w:cs="Times New Roman"/>
        </w:rPr>
      </w:pPr>
      <w:r w:rsidRPr="00074D0C">
        <w:rPr>
          <w:rFonts w:ascii="Times New Roman" w:hAnsi="Times New Roman" w:cs="Times New Roman"/>
          <w:b/>
        </w:rPr>
        <w:t xml:space="preserve">1. Student </w:t>
      </w:r>
      <w:r w:rsidR="00F1399C">
        <w:rPr>
          <w:rFonts w:ascii="Times New Roman" w:hAnsi="Times New Roman" w:cs="Times New Roman"/>
          <w:b/>
        </w:rPr>
        <w:t>choice</w:t>
      </w:r>
      <w:r w:rsidRPr="00074D0C">
        <w:rPr>
          <w:rFonts w:ascii="Times New Roman" w:hAnsi="Times New Roman" w:cs="Times New Roman"/>
          <w:b/>
        </w:rPr>
        <w:t xml:space="preserve">: </w:t>
      </w:r>
      <w:r w:rsidR="00F1399C">
        <w:rPr>
          <w:rFonts w:ascii="Times New Roman" w:hAnsi="Times New Roman" w:cs="Times New Roman"/>
        </w:rPr>
        <w:t xml:space="preserve">Split the stations into 2 days and have students choose which ones they want to do each day. </w:t>
      </w:r>
    </w:p>
    <w:p w14:paraId="38A45EEC" w14:textId="6869B6A7" w:rsidR="00F12AB3" w:rsidRPr="00F1399C" w:rsidRDefault="00F12AB3" w:rsidP="00F12AB3">
      <w:pPr>
        <w:rPr>
          <w:rFonts w:ascii="Times New Roman" w:hAnsi="Times New Roman" w:cs="Times New Roman"/>
          <w:bCs/>
        </w:rPr>
      </w:pPr>
      <w:r w:rsidRPr="00074D0C">
        <w:rPr>
          <w:rFonts w:ascii="Times New Roman" w:hAnsi="Times New Roman" w:cs="Times New Roman"/>
          <w:b/>
        </w:rPr>
        <w:t xml:space="preserve">2. </w:t>
      </w:r>
      <w:r w:rsidR="00F1399C">
        <w:rPr>
          <w:rFonts w:ascii="Times New Roman" w:hAnsi="Times New Roman" w:cs="Times New Roman"/>
          <w:b/>
        </w:rPr>
        <w:t>Options</w:t>
      </w:r>
      <w:r w:rsidRPr="00074D0C">
        <w:rPr>
          <w:rFonts w:ascii="Times New Roman" w:hAnsi="Times New Roman" w:cs="Times New Roman"/>
          <w:b/>
        </w:rPr>
        <w:t xml:space="preserve">: </w:t>
      </w:r>
      <w:r w:rsidR="00F1399C">
        <w:rPr>
          <w:rFonts w:ascii="Times New Roman" w:hAnsi="Times New Roman" w:cs="Times New Roman"/>
          <w:bCs/>
        </w:rPr>
        <w:t xml:space="preserve">Have at least 2 activities at each station to give students options on which activity they want to complete. </w:t>
      </w:r>
    </w:p>
    <w:p w14:paraId="14DA5050" w14:textId="7E77EE06" w:rsidR="00F12AB3" w:rsidRPr="00074D0C" w:rsidRDefault="00F12AB3" w:rsidP="00F12AB3">
      <w:pPr>
        <w:rPr>
          <w:rFonts w:ascii="Times New Roman" w:hAnsi="Times New Roman" w:cs="Times New Roman"/>
        </w:rPr>
      </w:pPr>
      <w:r w:rsidRPr="00074D0C">
        <w:rPr>
          <w:rFonts w:ascii="Times New Roman" w:hAnsi="Times New Roman" w:cs="Times New Roman"/>
          <w:b/>
        </w:rPr>
        <w:t xml:space="preserve">3. </w:t>
      </w:r>
      <w:r w:rsidR="00F1399C">
        <w:rPr>
          <w:rFonts w:ascii="Times New Roman" w:hAnsi="Times New Roman" w:cs="Times New Roman"/>
          <w:b/>
        </w:rPr>
        <w:t>Partners</w:t>
      </w:r>
      <w:r w:rsidRPr="00074D0C">
        <w:rPr>
          <w:rFonts w:ascii="Times New Roman" w:hAnsi="Times New Roman" w:cs="Times New Roman"/>
          <w:b/>
        </w:rPr>
        <w:t xml:space="preserve">: </w:t>
      </w:r>
      <w:r w:rsidR="00F1399C">
        <w:rPr>
          <w:rFonts w:ascii="Times New Roman" w:hAnsi="Times New Roman" w:cs="Times New Roman"/>
        </w:rPr>
        <w:t xml:space="preserve">Allow students to work in partners </w:t>
      </w:r>
      <w:r w:rsidR="008C57B0">
        <w:rPr>
          <w:rFonts w:ascii="Times New Roman" w:hAnsi="Times New Roman" w:cs="Times New Roman"/>
        </w:rPr>
        <w:t xml:space="preserve">to promote cooperative learning. Instruct students to write both names on each activity. </w:t>
      </w:r>
    </w:p>
    <w:p w14:paraId="1647D8F8" w14:textId="77777777" w:rsidR="00F12AB3" w:rsidRPr="00074D0C" w:rsidRDefault="00F12AB3" w:rsidP="00F12AB3">
      <w:pPr>
        <w:rPr>
          <w:rFonts w:ascii="Times New Roman" w:hAnsi="Times New Roman" w:cs="Times New Roman"/>
        </w:rPr>
      </w:pPr>
    </w:p>
    <w:p w14:paraId="5D5B55A5" w14:textId="77777777" w:rsidR="00F12AB3" w:rsidRPr="00074D0C" w:rsidRDefault="00F12AB3" w:rsidP="00F12AB3">
      <w:pPr>
        <w:rPr>
          <w:rFonts w:ascii="Times New Roman" w:hAnsi="Times New Roman" w:cs="Times New Roman"/>
        </w:rPr>
      </w:pPr>
    </w:p>
    <w:p w14:paraId="13F17396" w14:textId="77777777" w:rsidR="00F12AB3" w:rsidRPr="00074D0C" w:rsidRDefault="00F12AB3" w:rsidP="00F12AB3">
      <w:pPr>
        <w:rPr>
          <w:rFonts w:ascii="Times New Roman" w:hAnsi="Times New Roman" w:cs="Times New Roman"/>
        </w:rPr>
      </w:pPr>
    </w:p>
    <w:p w14:paraId="30EBF066" w14:textId="41A00EFA" w:rsidR="00F12AB3" w:rsidRPr="00074D0C" w:rsidRDefault="004F6E8F" w:rsidP="00F12AB3">
      <w:pPr>
        <w:jc w:val="center"/>
        <w:rPr>
          <w:rFonts w:ascii="Times New Roman" w:hAnsi="Times New Roman" w:cs="Times New Roman"/>
          <w:b/>
          <w:sz w:val="40"/>
          <w:szCs w:val="40"/>
        </w:rPr>
      </w:pPr>
      <w:r>
        <w:rPr>
          <w:rFonts w:ascii="Times New Roman" w:hAnsi="Times New Roman" w:cs="Times New Roman"/>
          <w:b/>
          <w:sz w:val="40"/>
          <w:szCs w:val="40"/>
        </w:rPr>
        <w:lastRenderedPageBreak/>
        <w:t xml:space="preserve">White Boards </w:t>
      </w:r>
    </w:p>
    <w:p w14:paraId="667247A7" w14:textId="520A6C73" w:rsidR="00F12AB3" w:rsidRPr="00347A43" w:rsidRDefault="004F6E8F" w:rsidP="00F12AB3">
      <w:pPr>
        <w:jc w:val="center"/>
        <w:rPr>
          <w:rFonts w:ascii="Times New Roman" w:hAnsi="Times New Roman" w:cs="Times New Roman"/>
          <w:sz w:val="24"/>
          <w:szCs w:val="24"/>
        </w:rPr>
      </w:pPr>
      <w:r w:rsidRPr="00347A43">
        <w:rPr>
          <w:rFonts w:ascii="Times New Roman" w:hAnsi="Times New Roman" w:cs="Times New Roman"/>
          <w:sz w:val="24"/>
          <w:szCs w:val="24"/>
        </w:rPr>
        <w:t xml:space="preserve">White boards create a hand-on learning environment for every student. It is a fun, interactive activity that can be used for various reasons. White boards </w:t>
      </w:r>
      <w:r w:rsidR="008C27CD" w:rsidRPr="00347A43">
        <w:rPr>
          <w:rFonts w:ascii="Times New Roman" w:hAnsi="Times New Roman" w:cs="Times New Roman"/>
          <w:sz w:val="24"/>
          <w:szCs w:val="24"/>
        </w:rPr>
        <w:t xml:space="preserve">allow the student to be in control of their own learning while being given the chance to showcase their work and be creative. These are great for any math class and can be used almost daily. </w:t>
      </w:r>
    </w:p>
    <w:p w14:paraId="4933C043" w14:textId="77777777" w:rsidR="00F12AB3" w:rsidRPr="00074D0C" w:rsidRDefault="00F12AB3" w:rsidP="00F12AB3">
      <w:pPr>
        <w:rPr>
          <w:rFonts w:ascii="Times New Roman" w:hAnsi="Times New Roman" w:cs="Times New Roman"/>
          <w:b/>
          <w:sz w:val="24"/>
        </w:rPr>
      </w:pPr>
      <w:r w:rsidRPr="00074D0C">
        <w:rPr>
          <w:rFonts w:ascii="Times New Roman" w:hAnsi="Times New Roman" w:cs="Times New Roman"/>
          <w:b/>
          <w:sz w:val="24"/>
          <w:highlight w:val="yellow"/>
        </w:rPr>
        <w:t>How it works:</w:t>
      </w:r>
    </w:p>
    <w:p w14:paraId="6163A813" w14:textId="7B04671E" w:rsidR="00F12AB3" w:rsidRPr="00074D0C" w:rsidRDefault="00F12AB3" w:rsidP="00F12AB3">
      <w:pPr>
        <w:shd w:val="clear" w:color="auto" w:fill="FFFFFF"/>
        <w:spacing w:before="100" w:beforeAutospacing="1" w:after="100" w:afterAutospacing="1" w:line="240" w:lineRule="auto"/>
        <w:ind w:left="240"/>
        <w:rPr>
          <w:rFonts w:ascii="Times New Roman" w:eastAsia="Times New Roman" w:hAnsi="Times New Roman" w:cs="Times New Roman"/>
          <w:b/>
          <w:szCs w:val="24"/>
        </w:rPr>
      </w:pPr>
      <w:r w:rsidRPr="00074D0C">
        <w:rPr>
          <w:rFonts w:ascii="Times New Roman" w:eastAsia="Times New Roman" w:hAnsi="Times New Roman" w:cs="Times New Roman"/>
          <w:b/>
          <w:szCs w:val="24"/>
        </w:rPr>
        <w:t xml:space="preserve">1. </w:t>
      </w:r>
      <w:r w:rsidR="008C27CD">
        <w:rPr>
          <w:rFonts w:ascii="Times New Roman" w:eastAsia="Times New Roman" w:hAnsi="Times New Roman" w:cs="Times New Roman"/>
          <w:b/>
          <w:szCs w:val="24"/>
        </w:rPr>
        <w:t>Select:</w:t>
      </w:r>
      <w:r w:rsidRPr="00074D0C">
        <w:rPr>
          <w:rFonts w:ascii="Times New Roman" w:eastAsia="Times New Roman" w:hAnsi="Times New Roman" w:cs="Times New Roman"/>
          <w:b/>
          <w:szCs w:val="24"/>
        </w:rPr>
        <w:t xml:space="preserve"> </w:t>
      </w:r>
      <w:r w:rsidRPr="00074D0C">
        <w:rPr>
          <w:rFonts w:ascii="Times New Roman" w:eastAsia="Times New Roman" w:hAnsi="Times New Roman" w:cs="Times New Roman"/>
          <w:szCs w:val="24"/>
        </w:rPr>
        <w:t xml:space="preserve">The teacher </w:t>
      </w:r>
      <w:r w:rsidR="008C27CD">
        <w:rPr>
          <w:rFonts w:ascii="Times New Roman" w:eastAsia="Times New Roman" w:hAnsi="Times New Roman" w:cs="Times New Roman"/>
          <w:szCs w:val="24"/>
        </w:rPr>
        <w:t xml:space="preserve">will provide a topic/problem/activity for students. </w:t>
      </w:r>
    </w:p>
    <w:p w14:paraId="4733C3A8" w14:textId="3099F3A9" w:rsidR="00F12AB3" w:rsidRPr="008C27CD" w:rsidRDefault="00F12AB3" w:rsidP="00F12AB3">
      <w:pPr>
        <w:shd w:val="clear" w:color="auto" w:fill="FFFFFF"/>
        <w:spacing w:before="100" w:beforeAutospacing="1" w:after="100" w:afterAutospacing="1" w:line="240" w:lineRule="auto"/>
        <w:ind w:left="240"/>
        <w:rPr>
          <w:rFonts w:ascii="Times New Roman" w:eastAsia="Times New Roman" w:hAnsi="Times New Roman" w:cs="Times New Roman"/>
          <w:bCs/>
          <w:szCs w:val="24"/>
        </w:rPr>
      </w:pPr>
      <w:r w:rsidRPr="00074D0C">
        <w:rPr>
          <w:rFonts w:ascii="Times New Roman" w:eastAsia="Times New Roman" w:hAnsi="Times New Roman" w:cs="Times New Roman"/>
          <w:b/>
          <w:szCs w:val="24"/>
        </w:rPr>
        <w:t xml:space="preserve">2. </w:t>
      </w:r>
      <w:r w:rsidR="008C27CD">
        <w:rPr>
          <w:rFonts w:ascii="Times New Roman" w:eastAsia="Times New Roman" w:hAnsi="Times New Roman" w:cs="Times New Roman"/>
          <w:b/>
          <w:szCs w:val="24"/>
        </w:rPr>
        <w:t xml:space="preserve">Materials: </w:t>
      </w:r>
      <w:r w:rsidR="008C27CD">
        <w:rPr>
          <w:rFonts w:ascii="Times New Roman" w:eastAsia="Times New Roman" w:hAnsi="Times New Roman" w:cs="Times New Roman"/>
          <w:bCs/>
          <w:szCs w:val="24"/>
        </w:rPr>
        <w:t xml:space="preserve">The teacher will then pass out all materials needed such as a white board, dry-erase markers, and an eraser. </w:t>
      </w:r>
    </w:p>
    <w:p w14:paraId="27E5ED4F" w14:textId="43351B3A" w:rsidR="00F12AB3" w:rsidRPr="00AC36DD" w:rsidRDefault="00F12AB3" w:rsidP="00F12AB3">
      <w:pPr>
        <w:shd w:val="clear" w:color="auto" w:fill="FFFFFF"/>
        <w:spacing w:before="100" w:beforeAutospacing="1" w:after="100" w:afterAutospacing="1" w:line="240" w:lineRule="auto"/>
        <w:ind w:left="240"/>
        <w:rPr>
          <w:rFonts w:ascii="Times New Roman" w:eastAsia="Times New Roman" w:hAnsi="Times New Roman" w:cs="Times New Roman"/>
          <w:szCs w:val="24"/>
        </w:rPr>
      </w:pPr>
      <w:r w:rsidRPr="00074D0C">
        <w:rPr>
          <w:rFonts w:ascii="Times New Roman" w:eastAsia="Times New Roman" w:hAnsi="Times New Roman" w:cs="Times New Roman"/>
          <w:b/>
          <w:szCs w:val="24"/>
        </w:rPr>
        <w:t xml:space="preserve">3. </w:t>
      </w:r>
      <w:r w:rsidR="00970D6D">
        <w:rPr>
          <w:rFonts w:ascii="Times New Roman" w:eastAsia="Times New Roman" w:hAnsi="Times New Roman" w:cs="Times New Roman"/>
          <w:b/>
          <w:szCs w:val="24"/>
        </w:rPr>
        <w:t>Directions:</w:t>
      </w:r>
      <w:r w:rsidRPr="00074D0C">
        <w:rPr>
          <w:rFonts w:ascii="Times New Roman" w:eastAsia="Times New Roman" w:hAnsi="Times New Roman" w:cs="Times New Roman"/>
          <w:b/>
          <w:szCs w:val="24"/>
        </w:rPr>
        <w:t xml:space="preserve"> </w:t>
      </w:r>
      <w:r w:rsidR="00970D6D">
        <w:rPr>
          <w:rFonts w:ascii="Times New Roman" w:eastAsia="Times New Roman" w:hAnsi="Times New Roman" w:cs="Times New Roman"/>
          <w:szCs w:val="24"/>
        </w:rPr>
        <w:t xml:space="preserve">The teacher will provide directions for the chosen activity. </w:t>
      </w:r>
      <w:r w:rsidRPr="00074D0C">
        <w:rPr>
          <w:rFonts w:ascii="Times New Roman" w:eastAsia="Times New Roman" w:hAnsi="Times New Roman" w:cs="Times New Roman"/>
          <w:szCs w:val="24"/>
        </w:rPr>
        <w:t xml:space="preserve"> </w:t>
      </w:r>
    </w:p>
    <w:p w14:paraId="3ACDAB0B" w14:textId="15F0B6D7" w:rsidR="00F12AB3" w:rsidRPr="00AC36DD" w:rsidRDefault="00F12AB3" w:rsidP="00F12AB3">
      <w:pPr>
        <w:shd w:val="clear" w:color="auto" w:fill="FFFFFF"/>
        <w:spacing w:before="100" w:beforeAutospacing="1" w:after="100" w:afterAutospacing="1" w:line="240" w:lineRule="auto"/>
        <w:ind w:left="240"/>
        <w:rPr>
          <w:rFonts w:ascii="Times New Roman" w:eastAsia="Times New Roman" w:hAnsi="Times New Roman" w:cs="Times New Roman"/>
          <w:szCs w:val="24"/>
        </w:rPr>
      </w:pPr>
      <w:r w:rsidRPr="00074D0C">
        <w:rPr>
          <w:rFonts w:ascii="Times New Roman" w:eastAsia="Times New Roman" w:hAnsi="Times New Roman" w:cs="Times New Roman"/>
          <w:b/>
          <w:szCs w:val="24"/>
        </w:rPr>
        <w:t xml:space="preserve">4. </w:t>
      </w:r>
      <w:r w:rsidR="00970D6D">
        <w:rPr>
          <w:rFonts w:ascii="Times New Roman" w:eastAsia="Times New Roman" w:hAnsi="Times New Roman" w:cs="Times New Roman"/>
          <w:b/>
          <w:szCs w:val="24"/>
        </w:rPr>
        <w:t>Implement</w:t>
      </w:r>
      <w:r w:rsidRPr="00074D0C">
        <w:rPr>
          <w:rFonts w:ascii="Times New Roman" w:eastAsia="Times New Roman" w:hAnsi="Times New Roman" w:cs="Times New Roman"/>
          <w:b/>
          <w:szCs w:val="24"/>
        </w:rPr>
        <w:t xml:space="preserve">: </w:t>
      </w:r>
      <w:r w:rsidR="00970D6D">
        <w:rPr>
          <w:rFonts w:ascii="Times New Roman" w:eastAsia="Times New Roman" w:hAnsi="Times New Roman" w:cs="Times New Roman"/>
          <w:szCs w:val="24"/>
        </w:rPr>
        <w:t>The teacher and students will implement the chosen activity using white boards.</w:t>
      </w:r>
    </w:p>
    <w:p w14:paraId="35A556A0" w14:textId="77777777" w:rsidR="00F12AB3" w:rsidRPr="00074D0C" w:rsidRDefault="00F12AB3" w:rsidP="00F12AB3">
      <w:pPr>
        <w:rPr>
          <w:rFonts w:ascii="Times New Roman" w:hAnsi="Times New Roman" w:cs="Times New Roman"/>
          <w:b/>
          <w:sz w:val="24"/>
        </w:rPr>
      </w:pPr>
      <w:r w:rsidRPr="00074D0C">
        <w:rPr>
          <w:rFonts w:ascii="Times New Roman" w:hAnsi="Times New Roman" w:cs="Times New Roman"/>
          <w:b/>
          <w:sz w:val="24"/>
          <w:highlight w:val="yellow"/>
        </w:rPr>
        <w:t>When to use:</w:t>
      </w:r>
    </w:p>
    <w:p w14:paraId="22F8F844" w14:textId="410E9B19" w:rsidR="00F12AB3" w:rsidRPr="00074D0C" w:rsidRDefault="00827D9F" w:rsidP="00F12AB3">
      <w:pPr>
        <w:shd w:val="clear" w:color="auto" w:fill="FFFFFF"/>
        <w:spacing w:before="100" w:beforeAutospacing="1" w:after="100" w:afterAutospacing="1" w:line="240" w:lineRule="auto"/>
        <w:ind w:left="240"/>
        <w:rPr>
          <w:rFonts w:ascii="Times New Roman" w:eastAsia="Times New Roman" w:hAnsi="Times New Roman" w:cs="Times New Roman"/>
          <w:b/>
          <w:szCs w:val="24"/>
        </w:rPr>
      </w:pPr>
      <w:r>
        <w:rPr>
          <w:rFonts w:ascii="Times New Roman" w:eastAsia="Times New Roman" w:hAnsi="Times New Roman" w:cs="Times New Roman"/>
          <w:szCs w:val="24"/>
        </w:rPr>
        <w:t xml:space="preserve">White boards </w:t>
      </w:r>
      <w:r w:rsidR="00F12AB3" w:rsidRPr="00074D0C">
        <w:rPr>
          <w:rFonts w:ascii="Times New Roman" w:eastAsia="Times New Roman" w:hAnsi="Times New Roman" w:cs="Times New Roman"/>
          <w:szCs w:val="24"/>
        </w:rPr>
        <w:t xml:space="preserve">can be incorporated into any part of the lesson cycle. </w:t>
      </w:r>
      <w:r w:rsidR="00F12AB3" w:rsidRPr="00074D0C">
        <w:rPr>
          <w:rFonts w:ascii="Times New Roman" w:eastAsia="Times New Roman" w:hAnsi="Times New Roman" w:cs="Times New Roman"/>
          <w:b/>
          <w:szCs w:val="24"/>
        </w:rPr>
        <w:t xml:space="preserve"> </w:t>
      </w:r>
    </w:p>
    <w:p w14:paraId="44590EC3" w14:textId="77777777" w:rsidR="00F12AB3" w:rsidRPr="00074D0C" w:rsidRDefault="00F12AB3" w:rsidP="00F12AB3">
      <w:pPr>
        <w:pStyle w:val="ListParagraph"/>
        <w:numPr>
          <w:ilvl w:val="0"/>
          <w:numId w:val="3"/>
        </w:numPr>
        <w:rPr>
          <w:rFonts w:ascii="Times New Roman" w:hAnsi="Times New Roman" w:cs="Times New Roman"/>
        </w:rPr>
      </w:pPr>
      <w:r w:rsidRPr="00074D0C">
        <w:rPr>
          <w:rFonts w:ascii="Times New Roman" w:hAnsi="Times New Roman" w:cs="Times New Roman"/>
        </w:rPr>
        <w:t xml:space="preserve">At the beginning of the year as an icebreaker for students </w:t>
      </w:r>
    </w:p>
    <w:p w14:paraId="27982250" w14:textId="77777777" w:rsidR="00F12AB3" w:rsidRPr="00074D0C" w:rsidRDefault="00F12AB3" w:rsidP="00F12AB3">
      <w:pPr>
        <w:pStyle w:val="ListParagraph"/>
        <w:numPr>
          <w:ilvl w:val="0"/>
          <w:numId w:val="3"/>
        </w:numPr>
        <w:rPr>
          <w:rFonts w:ascii="Times New Roman" w:hAnsi="Times New Roman" w:cs="Times New Roman"/>
        </w:rPr>
      </w:pPr>
      <w:r w:rsidRPr="00074D0C">
        <w:rPr>
          <w:rFonts w:ascii="Times New Roman" w:hAnsi="Times New Roman" w:cs="Times New Roman"/>
        </w:rPr>
        <w:t>At the end of a unit to review information</w:t>
      </w:r>
    </w:p>
    <w:p w14:paraId="126917E1" w14:textId="77777777" w:rsidR="00F12AB3" w:rsidRPr="00074D0C" w:rsidRDefault="00F12AB3" w:rsidP="00F12AB3">
      <w:pPr>
        <w:pStyle w:val="ListParagraph"/>
        <w:numPr>
          <w:ilvl w:val="0"/>
          <w:numId w:val="3"/>
        </w:numPr>
        <w:rPr>
          <w:rFonts w:ascii="Times New Roman" w:hAnsi="Times New Roman" w:cs="Times New Roman"/>
        </w:rPr>
      </w:pPr>
      <w:r w:rsidRPr="00074D0C">
        <w:rPr>
          <w:rFonts w:ascii="Times New Roman" w:hAnsi="Times New Roman" w:cs="Times New Roman"/>
        </w:rPr>
        <w:t xml:space="preserve">As a test review </w:t>
      </w:r>
    </w:p>
    <w:p w14:paraId="64C5CAC8" w14:textId="11F18035" w:rsidR="00F12AB3" w:rsidRPr="00074D0C" w:rsidRDefault="00827D9F" w:rsidP="00F12AB3">
      <w:pPr>
        <w:pStyle w:val="ListParagraph"/>
        <w:numPr>
          <w:ilvl w:val="0"/>
          <w:numId w:val="3"/>
        </w:numPr>
        <w:rPr>
          <w:rFonts w:ascii="Times New Roman" w:hAnsi="Times New Roman" w:cs="Times New Roman"/>
        </w:rPr>
      </w:pPr>
      <w:r>
        <w:rPr>
          <w:rFonts w:ascii="Times New Roman" w:hAnsi="Times New Roman" w:cs="Times New Roman"/>
        </w:rPr>
        <w:t xml:space="preserve">For a jeopardy game </w:t>
      </w:r>
    </w:p>
    <w:p w14:paraId="130155C4" w14:textId="4457972E" w:rsidR="00F12AB3" w:rsidRPr="00074D0C" w:rsidRDefault="00827D9F" w:rsidP="00F12AB3">
      <w:pPr>
        <w:pStyle w:val="ListParagraph"/>
        <w:numPr>
          <w:ilvl w:val="0"/>
          <w:numId w:val="3"/>
        </w:numPr>
        <w:rPr>
          <w:rFonts w:ascii="Times New Roman" w:hAnsi="Times New Roman" w:cs="Times New Roman"/>
        </w:rPr>
      </w:pPr>
      <w:r>
        <w:rPr>
          <w:rFonts w:ascii="Times New Roman" w:hAnsi="Times New Roman" w:cs="Times New Roman"/>
        </w:rPr>
        <w:t xml:space="preserve">For guided practice following the instructional delivery </w:t>
      </w:r>
    </w:p>
    <w:p w14:paraId="35440464" w14:textId="3144D8E7" w:rsidR="00F12AB3" w:rsidRPr="00074D0C" w:rsidRDefault="00827D9F" w:rsidP="00F12AB3">
      <w:pPr>
        <w:pStyle w:val="ListParagraph"/>
        <w:numPr>
          <w:ilvl w:val="0"/>
          <w:numId w:val="3"/>
        </w:numPr>
        <w:rPr>
          <w:rFonts w:ascii="Times New Roman" w:hAnsi="Times New Roman" w:cs="Times New Roman"/>
        </w:rPr>
      </w:pPr>
      <w:r>
        <w:rPr>
          <w:rFonts w:ascii="Times New Roman" w:hAnsi="Times New Roman" w:cs="Times New Roman"/>
        </w:rPr>
        <w:t xml:space="preserve">During cooperative learning activities </w:t>
      </w:r>
    </w:p>
    <w:p w14:paraId="173E941D" w14:textId="77777777" w:rsidR="00F12AB3" w:rsidRPr="00074D0C" w:rsidRDefault="00F12AB3" w:rsidP="00F12AB3">
      <w:pPr>
        <w:rPr>
          <w:rFonts w:ascii="Times New Roman" w:hAnsi="Times New Roman" w:cs="Times New Roman"/>
          <w:b/>
          <w:sz w:val="24"/>
        </w:rPr>
      </w:pPr>
      <w:r w:rsidRPr="00074D0C">
        <w:rPr>
          <w:rFonts w:ascii="Times New Roman" w:hAnsi="Times New Roman" w:cs="Times New Roman"/>
          <w:b/>
          <w:sz w:val="24"/>
          <w:highlight w:val="yellow"/>
        </w:rPr>
        <w:t>Variations:</w:t>
      </w:r>
    </w:p>
    <w:p w14:paraId="56C4CB37" w14:textId="35A47D48" w:rsidR="00F12AB3" w:rsidRPr="00074D0C" w:rsidRDefault="00F12AB3" w:rsidP="00F12AB3">
      <w:pPr>
        <w:rPr>
          <w:rFonts w:ascii="Times New Roman" w:hAnsi="Times New Roman" w:cs="Times New Roman"/>
        </w:rPr>
      </w:pPr>
      <w:r w:rsidRPr="00074D0C">
        <w:rPr>
          <w:rFonts w:ascii="Times New Roman" w:hAnsi="Times New Roman" w:cs="Times New Roman"/>
          <w:b/>
        </w:rPr>
        <w:t xml:space="preserve">1. Groups: </w:t>
      </w:r>
      <w:r w:rsidRPr="00074D0C">
        <w:rPr>
          <w:rFonts w:ascii="Times New Roman" w:hAnsi="Times New Roman" w:cs="Times New Roman"/>
        </w:rPr>
        <w:t xml:space="preserve">Have students work in groups </w:t>
      </w:r>
      <w:r w:rsidR="00827D9F">
        <w:rPr>
          <w:rFonts w:ascii="Times New Roman" w:hAnsi="Times New Roman" w:cs="Times New Roman"/>
        </w:rPr>
        <w:t xml:space="preserve">when using white boards. This creates competition as well as collaboration. </w:t>
      </w:r>
    </w:p>
    <w:p w14:paraId="56B4DD0A" w14:textId="24BFB05D" w:rsidR="00F12AB3" w:rsidRPr="00074D0C" w:rsidRDefault="00F12AB3" w:rsidP="00F12AB3">
      <w:pPr>
        <w:rPr>
          <w:rFonts w:ascii="Times New Roman" w:hAnsi="Times New Roman" w:cs="Times New Roman"/>
        </w:rPr>
      </w:pPr>
      <w:r w:rsidRPr="00074D0C">
        <w:rPr>
          <w:rFonts w:ascii="Times New Roman" w:hAnsi="Times New Roman" w:cs="Times New Roman"/>
          <w:b/>
        </w:rPr>
        <w:t xml:space="preserve">2. </w:t>
      </w:r>
      <w:r w:rsidR="00827D9F">
        <w:rPr>
          <w:rFonts w:ascii="Times New Roman" w:hAnsi="Times New Roman" w:cs="Times New Roman"/>
          <w:b/>
        </w:rPr>
        <w:t>Jeopardy game</w:t>
      </w:r>
      <w:r w:rsidRPr="00074D0C">
        <w:rPr>
          <w:rFonts w:ascii="Times New Roman" w:hAnsi="Times New Roman" w:cs="Times New Roman"/>
          <w:b/>
        </w:rPr>
        <w:t xml:space="preserve">: </w:t>
      </w:r>
      <w:r w:rsidR="00827D9F">
        <w:rPr>
          <w:rFonts w:ascii="Times New Roman" w:hAnsi="Times New Roman" w:cs="Times New Roman"/>
        </w:rPr>
        <w:t xml:space="preserve">This is a fun competitive game used to help students review material before a test, quiz, etc. Groups can be selected based on numerous categories ultimately up to the teacher. </w:t>
      </w:r>
    </w:p>
    <w:p w14:paraId="73909D39" w14:textId="2CF7FE97" w:rsidR="00F12AB3" w:rsidRDefault="00F12AB3" w:rsidP="00F45DD4">
      <w:pPr>
        <w:spacing w:after="0" w:line="240" w:lineRule="auto"/>
        <w:rPr>
          <w:rFonts w:ascii="Times New Roman" w:hAnsi="Times New Roman" w:cs="Times New Roman"/>
        </w:rPr>
      </w:pPr>
      <w:r w:rsidRPr="00074D0C">
        <w:rPr>
          <w:rFonts w:ascii="Times New Roman" w:hAnsi="Times New Roman" w:cs="Times New Roman"/>
          <w:b/>
        </w:rPr>
        <w:t xml:space="preserve">3. </w:t>
      </w:r>
      <w:r w:rsidR="00F45DD4">
        <w:rPr>
          <w:rFonts w:ascii="Times New Roman" w:hAnsi="Times New Roman" w:cs="Times New Roman"/>
          <w:b/>
        </w:rPr>
        <w:t xml:space="preserve">White-Board wipeout: </w:t>
      </w:r>
      <w:r w:rsidR="00F45DD4">
        <w:rPr>
          <w:rFonts w:ascii="Times New Roman" w:hAnsi="Times New Roman" w:cs="Times New Roman"/>
          <w:bCs/>
        </w:rPr>
        <w:t xml:space="preserve">This variation allows students to respond to a problem in writing and show their responses immediately for the teacher to see. It allows the teacher to quickly see the level of comprehension of concepts that were just taught. </w:t>
      </w:r>
    </w:p>
    <w:p w14:paraId="2FD46B74" w14:textId="77777777" w:rsidR="00827D9F" w:rsidRDefault="00827D9F" w:rsidP="00F12AB3">
      <w:pPr>
        <w:jc w:val="center"/>
        <w:rPr>
          <w:rFonts w:ascii="Times New Roman" w:hAnsi="Times New Roman" w:cs="Times New Roman"/>
          <w:b/>
          <w:sz w:val="40"/>
          <w:szCs w:val="40"/>
        </w:rPr>
      </w:pPr>
    </w:p>
    <w:p w14:paraId="26DF4A8F" w14:textId="77777777" w:rsidR="00827D9F" w:rsidRDefault="00827D9F" w:rsidP="00F12AB3">
      <w:pPr>
        <w:jc w:val="center"/>
        <w:rPr>
          <w:rFonts w:ascii="Times New Roman" w:hAnsi="Times New Roman" w:cs="Times New Roman"/>
          <w:b/>
          <w:sz w:val="40"/>
          <w:szCs w:val="40"/>
        </w:rPr>
      </w:pPr>
    </w:p>
    <w:p w14:paraId="1C9E724D" w14:textId="77777777" w:rsidR="00827D9F" w:rsidRDefault="00827D9F" w:rsidP="00F12AB3">
      <w:pPr>
        <w:jc w:val="center"/>
        <w:rPr>
          <w:rFonts w:ascii="Times New Roman" w:hAnsi="Times New Roman" w:cs="Times New Roman"/>
          <w:b/>
          <w:sz w:val="40"/>
          <w:szCs w:val="40"/>
        </w:rPr>
      </w:pPr>
    </w:p>
    <w:p w14:paraId="4D781901" w14:textId="77777777" w:rsidR="00A130C3" w:rsidRDefault="000A10E7"/>
    <w:sectPr w:rsidR="00A130C3" w:rsidSect="00CC3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90DFA"/>
    <w:multiLevelType w:val="hybridMultilevel"/>
    <w:tmpl w:val="AB1606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A543F92"/>
    <w:multiLevelType w:val="hybridMultilevel"/>
    <w:tmpl w:val="EB7203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05B70"/>
    <w:multiLevelType w:val="hybridMultilevel"/>
    <w:tmpl w:val="1E201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EF4B7B"/>
    <w:multiLevelType w:val="hybridMultilevel"/>
    <w:tmpl w:val="CED42950"/>
    <w:lvl w:ilvl="0" w:tplc="A56CB6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C96CA0"/>
    <w:multiLevelType w:val="multilevel"/>
    <w:tmpl w:val="0EC2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E15E6"/>
    <w:multiLevelType w:val="hybridMultilevel"/>
    <w:tmpl w:val="7B9A2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E34934"/>
    <w:multiLevelType w:val="hybridMultilevel"/>
    <w:tmpl w:val="F224185E"/>
    <w:lvl w:ilvl="0" w:tplc="F162F5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1260B"/>
    <w:multiLevelType w:val="hybridMultilevel"/>
    <w:tmpl w:val="4AE0F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DA726F"/>
    <w:multiLevelType w:val="hybridMultilevel"/>
    <w:tmpl w:val="6F7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5E2F38"/>
    <w:multiLevelType w:val="hybridMultilevel"/>
    <w:tmpl w:val="4274C69A"/>
    <w:lvl w:ilvl="0" w:tplc="F1E6B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5"/>
  </w:num>
  <w:num w:numId="6">
    <w:abstractNumId w:val="3"/>
  </w:num>
  <w:num w:numId="7">
    <w:abstractNumId w:val="9"/>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B3"/>
    <w:rsid w:val="000A10E7"/>
    <w:rsid w:val="00144DC8"/>
    <w:rsid w:val="001F15BC"/>
    <w:rsid w:val="00244F56"/>
    <w:rsid w:val="002B13FD"/>
    <w:rsid w:val="00347A43"/>
    <w:rsid w:val="003740F8"/>
    <w:rsid w:val="003E725A"/>
    <w:rsid w:val="0046241C"/>
    <w:rsid w:val="00480CC7"/>
    <w:rsid w:val="00495105"/>
    <w:rsid w:val="004F6E8F"/>
    <w:rsid w:val="00533F1E"/>
    <w:rsid w:val="00741C9E"/>
    <w:rsid w:val="0075163A"/>
    <w:rsid w:val="00824672"/>
    <w:rsid w:val="00827D9F"/>
    <w:rsid w:val="00836CB9"/>
    <w:rsid w:val="008C27CD"/>
    <w:rsid w:val="008C57B0"/>
    <w:rsid w:val="008D296D"/>
    <w:rsid w:val="009261DF"/>
    <w:rsid w:val="00955ABC"/>
    <w:rsid w:val="00957CB8"/>
    <w:rsid w:val="00970D6D"/>
    <w:rsid w:val="009A4E16"/>
    <w:rsid w:val="00A34096"/>
    <w:rsid w:val="00BA4E0C"/>
    <w:rsid w:val="00BA58A2"/>
    <w:rsid w:val="00C558BC"/>
    <w:rsid w:val="00C82960"/>
    <w:rsid w:val="00CC30FB"/>
    <w:rsid w:val="00DD49CE"/>
    <w:rsid w:val="00E5181E"/>
    <w:rsid w:val="00E84AD7"/>
    <w:rsid w:val="00E850E4"/>
    <w:rsid w:val="00F12AB3"/>
    <w:rsid w:val="00F1399C"/>
    <w:rsid w:val="00F45DD4"/>
    <w:rsid w:val="00FE112A"/>
    <w:rsid w:val="00FF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2E998"/>
  <w15:chartTrackingRefBased/>
  <w15:docId w15:val="{FC7EF408-1265-714A-97E3-0F7335BC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AB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B3"/>
    <w:pPr>
      <w:ind w:left="720"/>
      <w:contextualSpacing/>
    </w:pPr>
  </w:style>
  <w:style w:type="character" w:styleId="Strong">
    <w:name w:val="Strong"/>
    <w:basedOn w:val="DefaultParagraphFont"/>
    <w:uiPriority w:val="22"/>
    <w:qFormat/>
    <w:rsid w:val="009A4E16"/>
    <w:rPr>
      <w:b/>
      <w:bCs/>
    </w:rPr>
  </w:style>
  <w:style w:type="character" w:styleId="Hyperlink">
    <w:name w:val="Hyperlink"/>
    <w:basedOn w:val="DefaultParagraphFont"/>
    <w:uiPriority w:val="99"/>
    <w:semiHidden/>
    <w:unhideWhenUsed/>
    <w:rsid w:val="009A4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4265">
      <w:bodyDiv w:val="1"/>
      <w:marLeft w:val="0"/>
      <w:marRight w:val="0"/>
      <w:marTop w:val="0"/>
      <w:marBottom w:val="0"/>
      <w:divBdr>
        <w:top w:val="none" w:sz="0" w:space="0" w:color="auto"/>
        <w:left w:val="none" w:sz="0" w:space="0" w:color="auto"/>
        <w:bottom w:val="none" w:sz="0" w:space="0" w:color="auto"/>
        <w:right w:val="none" w:sz="0" w:space="0" w:color="auto"/>
      </w:divBdr>
    </w:div>
    <w:div w:id="137310640">
      <w:bodyDiv w:val="1"/>
      <w:marLeft w:val="0"/>
      <w:marRight w:val="0"/>
      <w:marTop w:val="0"/>
      <w:marBottom w:val="0"/>
      <w:divBdr>
        <w:top w:val="none" w:sz="0" w:space="0" w:color="auto"/>
        <w:left w:val="none" w:sz="0" w:space="0" w:color="auto"/>
        <w:bottom w:val="none" w:sz="0" w:space="0" w:color="auto"/>
        <w:right w:val="none" w:sz="0" w:space="0" w:color="auto"/>
      </w:divBdr>
    </w:div>
    <w:div w:id="162861026">
      <w:bodyDiv w:val="1"/>
      <w:marLeft w:val="0"/>
      <w:marRight w:val="0"/>
      <w:marTop w:val="0"/>
      <w:marBottom w:val="0"/>
      <w:divBdr>
        <w:top w:val="none" w:sz="0" w:space="0" w:color="auto"/>
        <w:left w:val="none" w:sz="0" w:space="0" w:color="auto"/>
        <w:bottom w:val="none" w:sz="0" w:space="0" w:color="auto"/>
        <w:right w:val="none" w:sz="0" w:space="0" w:color="auto"/>
      </w:divBdr>
    </w:div>
    <w:div w:id="182522963">
      <w:bodyDiv w:val="1"/>
      <w:marLeft w:val="0"/>
      <w:marRight w:val="0"/>
      <w:marTop w:val="0"/>
      <w:marBottom w:val="0"/>
      <w:divBdr>
        <w:top w:val="none" w:sz="0" w:space="0" w:color="auto"/>
        <w:left w:val="none" w:sz="0" w:space="0" w:color="auto"/>
        <w:bottom w:val="none" w:sz="0" w:space="0" w:color="auto"/>
        <w:right w:val="none" w:sz="0" w:space="0" w:color="auto"/>
      </w:divBdr>
    </w:div>
    <w:div w:id="275212015">
      <w:bodyDiv w:val="1"/>
      <w:marLeft w:val="0"/>
      <w:marRight w:val="0"/>
      <w:marTop w:val="0"/>
      <w:marBottom w:val="0"/>
      <w:divBdr>
        <w:top w:val="none" w:sz="0" w:space="0" w:color="auto"/>
        <w:left w:val="none" w:sz="0" w:space="0" w:color="auto"/>
        <w:bottom w:val="none" w:sz="0" w:space="0" w:color="auto"/>
        <w:right w:val="none" w:sz="0" w:space="0" w:color="auto"/>
      </w:divBdr>
    </w:div>
    <w:div w:id="402722745">
      <w:bodyDiv w:val="1"/>
      <w:marLeft w:val="0"/>
      <w:marRight w:val="0"/>
      <w:marTop w:val="0"/>
      <w:marBottom w:val="0"/>
      <w:divBdr>
        <w:top w:val="none" w:sz="0" w:space="0" w:color="auto"/>
        <w:left w:val="none" w:sz="0" w:space="0" w:color="auto"/>
        <w:bottom w:val="none" w:sz="0" w:space="0" w:color="auto"/>
        <w:right w:val="none" w:sz="0" w:space="0" w:color="auto"/>
      </w:divBdr>
    </w:div>
    <w:div w:id="415640314">
      <w:bodyDiv w:val="1"/>
      <w:marLeft w:val="0"/>
      <w:marRight w:val="0"/>
      <w:marTop w:val="0"/>
      <w:marBottom w:val="0"/>
      <w:divBdr>
        <w:top w:val="none" w:sz="0" w:space="0" w:color="auto"/>
        <w:left w:val="none" w:sz="0" w:space="0" w:color="auto"/>
        <w:bottom w:val="none" w:sz="0" w:space="0" w:color="auto"/>
        <w:right w:val="none" w:sz="0" w:space="0" w:color="auto"/>
      </w:divBdr>
    </w:div>
    <w:div w:id="422385984">
      <w:bodyDiv w:val="1"/>
      <w:marLeft w:val="0"/>
      <w:marRight w:val="0"/>
      <w:marTop w:val="0"/>
      <w:marBottom w:val="0"/>
      <w:divBdr>
        <w:top w:val="none" w:sz="0" w:space="0" w:color="auto"/>
        <w:left w:val="none" w:sz="0" w:space="0" w:color="auto"/>
        <w:bottom w:val="none" w:sz="0" w:space="0" w:color="auto"/>
        <w:right w:val="none" w:sz="0" w:space="0" w:color="auto"/>
      </w:divBdr>
    </w:div>
    <w:div w:id="600138568">
      <w:bodyDiv w:val="1"/>
      <w:marLeft w:val="0"/>
      <w:marRight w:val="0"/>
      <w:marTop w:val="0"/>
      <w:marBottom w:val="0"/>
      <w:divBdr>
        <w:top w:val="none" w:sz="0" w:space="0" w:color="auto"/>
        <w:left w:val="none" w:sz="0" w:space="0" w:color="auto"/>
        <w:bottom w:val="none" w:sz="0" w:space="0" w:color="auto"/>
        <w:right w:val="none" w:sz="0" w:space="0" w:color="auto"/>
      </w:divBdr>
    </w:div>
    <w:div w:id="624970778">
      <w:bodyDiv w:val="1"/>
      <w:marLeft w:val="0"/>
      <w:marRight w:val="0"/>
      <w:marTop w:val="0"/>
      <w:marBottom w:val="0"/>
      <w:divBdr>
        <w:top w:val="none" w:sz="0" w:space="0" w:color="auto"/>
        <w:left w:val="none" w:sz="0" w:space="0" w:color="auto"/>
        <w:bottom w:val="none" w:sz="0" w:space="0" w:color="auto"/>
        <w:right w:val="none" w:sz="0" w:space="0" w:color="auto"/>
      </w:divBdr>
    </w:div>
    <w:div w:id="684133153">
      <w:bodyDiv w:val="1"/>
      <w:marLeft w:val="0"/>
      <w:marRight w:val="0"/>
      <w:marTop w:val="0"/>
      <w:marBottom w:val="0"/>
      <w:divBdr>
        <w:top w:val="none" w:sz="0" w:space="0" w:color="auto"/>
        <w:left w:val="none" w:sz="0" w:space="0" w:color="auto"/>
        <w:bottom w:val="none" w:sz="0" w:space="0" w:color="auto"/>
        <w:right w:val="none" w:sz="0" w:space="0" w:color="auto"/>
      </w:divBdr>
    </w:div>
    <w:div w:id="759057953">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906303947">
      <w:bodyDiv w:val="1"/>
      <w:marLeft w:val="0"/>
      <w:marRight w:val="0"/>
      <w:marTop w:val="0"/>
      <w:marBottom w:val="0"/>
      <w:divBdr>
        <w:top w:val="none" w:sz="0" w:space="0" w:color="auto"/>
        <w:left w:val="none" w:sz="0" w:space="0" w:color="auto"/>
        <w:bottom w:val="none" w:sz="0" w:space="0" w:color="auto"/>
        <w:right w:val="none" w:sz="0" w:space="0" w:color="auto"/>
      </w:divBdr>
    </w:div>
    <w:div w:id="979502345">
      <w:bodyDiv w:val="1"/>
      <w:marLeft w:val="0"/>
      <w:marRight w:val="0"/>
      <w:marTop w:val="0"/>
      <w:marBottom w:val="0"/>
      <w:divBdr>
        <w:top w:val="none" w:sz="0" w:space="0" w:color="auto"/>
        <w:left w:val="none" w:sz="0" w:space="0" w:color="auto"/>
        <w:bottom w:val="none" w:sz="0" w:space="0" w:color="auto"/>
        <w:right w:val="none" w:sz="0" w:space="0" w:color="auto"/>
      </w:divBdr>
    </w:div>
    <w:div w:id="1041130582">
      <w:bodyDiv w:val="1"/>
      <w:marLeft w:val="0"/>
      <w:marRight w:val="0"/>
      <w:marTop w:val="0"/>
      <w:marBottom w:val="0"/>
      <w:divBdr>
        <w:top w:val="none" w:sz="0" w:space="0" w:color="auto"/>
        <w:left w:val="none" w:sz="0" w:space="0" w:color="auto"/>
        <w:bottom w:val="none" w:sz="0" w:space="0" w:color="auto"/>
        <w:right w:val="none" w:sz="0" w:space="0" w:color="auto"/>
      </w:divBdr>
    </w:div>
    <w:div w:id="1206255746">
      <w:bodyDiv w:val="1"/>
      <w:marLeft w:val="0"/>
      <w:marRight w:val="0"/>
      <w:marTop w:val="0"/>
      <w:marBottom w:val="0"/>
      <w:divBdr>
        <w:top w:val="none" w:sz="0" w:space="0" w:color="auto"/>
        <w:left w:val="none" w:sz="0" w:space="0" w:color="auto"/>
        <w:bottom w:val="none" w:sz="0" w:space="0" w:color="auto"/>
        <w:right w:val="none" w:sz="0" w:space="0" w:color="auto"/>
      </w:divBdr>
    </w:div>
    <w:div w:id="1223904993">
      <w:bodyDiv w:val="1"/>
      <w:marLeft w:val="0"/>
      <w:marRight w:val="0"/>
      <w:marTop w:val="0"/>
      <w:marBottom w:val="0"/>
      <w:divBdr>
        <w:top w:val="none" w:sz="0" w:space="0" w:color="auto"/>
        <w:left w:val="none" w:sz="0" w:space="0" w:color="auto"/>
        <w:bottom w:val="none" w:sz="0" w:space="0" w:color="auto"/>
        <w:right w:val="none" w:sz="0" w:space="0" w:color="auto"/>
      </w:divBdr>
    </w:div>
    <w:div w:id="1292443500">
      <w:bodyDiv w:val="1"/>
      <w:marLeft w:val="0"/>
      <w:marRight w:val="0"/>
      <w:marTop w:val="0"/>
      <w:marBottom w:val="0"/>
      <w:divBdr>
        <w:top w:val="none" w:sz="0" w:space="0" w:color="auto"/>
        <w:left w:val="none" w:sz="0" w:space="0" w:color="auto"/>
        <w:bottom w:val="none" w:sz="0" w:space="0" w:color="auto"/>
        <w:right w:val="none" w:sz="0" w:space="0" w:color="auto"/>
      </w:divBdr>
    </w:div>
    <w:div w:id="1387295835">
      <w:bodyDiv w:val="1"/>
      <w:marLeft w:val="0"/>
      <w:marRight w:val="0"/>
      <w:marTop w:val="0"/>
      <w:marBottom w:val="0"/>
      <w:divBdr>
        <w:top w:val="none" w:sz="0" w:space="0" w:color="auto"/>
        <w:left w:val="none" w:sz="0" w:space="0" w:color="auto"/>
        <w:bottom w:val="none" w:sz="0" w:space="0" w:color="auto"/>
        <w:right w:val="none" w:sz="0" w:space="0" w:color="auto"/>
      </w:divBdr>
    </w:div>
    <w:div w:id="1424643848">
      <w:bodyDiv w:val="1"/>
      <w:marLeft w:val="0"/>
      <w:marRight w:val="0"/>
      <w:marTop w:val="0"/>
      <w:marBottom w:val="0"/>
      <w:divBdr>
        <w:top w:val="none" w:sz="0" w:space="0" w:color="auto"/>
        <w:left w:val="none" w:sz="0" w:space="0" w:color="auto"/>
        <w:bottom w:val="none" w:sz="0" w:space="0" w:color="auto"/>
        <w:right w:val="none" w:sz="0" w:space="0" w:color="auto"/>
      </w:divBdr>
    </w:div>
    <w:div w:id="1636524972">
      <w:bodyDiv w:val="1"/>
      <w:marLeft w:val="0"/>
      <w:marRight w:val="0"/>
      <w:marTop w:val="0"/>
      <w:marBottom w:val="0"/>
      <w:divBdr>
        <w:top w:val="none" w:sz="0" w:space="0" w:color="auto"/>
        <w:left w:val="none" w:sz="0" w:space="0" w:color="auto"/>
        <w:bottom w:val="none" w:sz="0" w:space="0" w:color="auto"/>
        <w:right w:val="none" w:sz="0" w:space="0" w:color="auto"/>
      </w:divBdr>
    </w:div>
    <w:div w:id="1765107290">
      <w:bodyDiv w:val="1"/>
      <w:marLeft w:val="0"/>
      <w:marRight w:val="0"/>
      <w:marTop w:val="0"/>
      <w:marBottom w:val="0"/>
      <w:divBdr>
        <w:top w:val="none" w:sz="0" w:space="0" w:color="auto"/>
        <w:left w:val="none" w:sz="0" w:space="0" w:color="auto"/>
        <w:bottom w:val="none" w:sz="0" w:space="0" w:color="auto"/>
        <w:right w:val="none" w:sz="0" w:space="0" w:color="auto"/>
      </w:divBdr>
    </w:div>
    <w:div w:id="200901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nopto.com/blog/screen-recording-software-what-should-you-look-f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Knutson</dc:creator>
  <cp:keywords/>
  <dc:description/>
  <cp:lastModifiedBy>Adrianna Knutson</cp:lastModifiedBy>
  <cp:revision>33</cp:revision>
  <dcterms:created xsi:type="dcterms:W3CDTF">2020-04-19T19:32:00Z</dcterms:created>
  <dcterms:modified xsi:type="dcterms:W3CDTF">2020-04-22T01:47:00Z</dcterms:modified>
</cp:coreProperties>
</file>