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8E9" w:rsidRDefault="007828E9" w:rsidP="007828E9">
      <w:pPr>
        <w:jc w:val="center"/>
        <w:rPr>
          <w:rFonts w:ascii="Times New Roman" w:hAnsi="Times New Roman" w:cs="Times New Roman"/>
          <w:b/>
          <w:sz w:val="72"/>
          <w:szCs w:val="72"/>
        </w:rPr>
      </w:pPr>
    </w:p>
    <w:p w:rsidR="007828E9" w:rsidRDefault="007828E9" w:rsidP="007828E9">
      <w:pPr>
        <w:jc w:val="center"/>
        <w:rPr>
          <w:rFonts w:ascii="Times New Roman" w:hAnsi="Times New Roman" w:cs="Times New Roman"/>
          <w:b/>
          <w:sz w:val="72"/>
          <w:szCs w:val="72"/>
        </w:rPr>
      </w:pPr>
    </w:p>
    <w:p w:rsidR="007828E9" w:rsidRDefault="007828E9" w:rsidP="007828E9">
      <w:pPr>
        <w:jc w:val="center"/>
        <w:rPr>
          <w:rFonts w:ascii="Times New Roman" w:hAnsi="Times New Roman" w:cs="Times New Roman"/>
          <w:b/>
          <w:sz w:val="72"/>
          <w:szCs w:val="72"/>
        </w:rPr>
      </w:pPr>
    </w:p>
    <w:p w:rsidR="007828E9" w:rsidRDefault="007828E9" w:rsidP="007828E9">
      <w:pPr>
        <w:jc w:val="center"/>
        <w:rPr>
          <w:rFonts w:ascii="Times New Roman" w:hAnsi="Times New Roman" w:cs="Times New Roman"/>
          <w:b/>
          <w:sz w:val="72"/>
          <w:szCs w:val="72"/>
        </w:rPr>
      </w:pPr>
    </w:p>
    <w:p w:rsidR="007828E9" w:rsidRDefault="007828E9" w:rsidP="007828E9">
      <w:pPr>
        <w:jc w:val="center"/>
        <w:rPr>
          <w:rFonts w:ascii="Times New Roman" w:hAnsi="Times New Roman" w:cs="Times New Roman"/>
          <w:b/>
          <w:sz w:val="72"/>
          <w:szCs w:val="72"/>
        </w:rPr>
      </w:pPr>
      <w:r>
        <w:rPr>
          <w:rFonts w:ascii="Times New Roman" w:hAnsi="Times New Roman" w:cs="Times New Roman"/>
          <w:b/>
          <w:sz w:val="72"/>
          <w:szCs w:val="72"/>
        </w:rPr>
        <w:t xml:space="preserve">Adrianna Knutson </w:t>
      </w:r>
    </w:p>
    <w:p w:rsidR="007828E9" w:rsidRDefault="007828E9" w:rsidP="007828E9">
      <w:pPr>
        <w:jc w:val="center"/>
        <w:rPr>
          <w:rFonts w:ascii="Times New Roman" w:hAnsi="Times New Roman" w:cs="Times New Roman"/>
          <w:b/>
          <w:sz w:val="72"/>
          <w:szCs w:val="72"/>
        </w:rPr>
      </w:pPr>
      <w:r>
        <w:rPr>
          <w:rFonts w:ascii="Times New Roman" w:hAnsi="Times New Roman" w:cs="Times New Roman"/>
          <w:b/>
          <w:sz w:val="72"/>
          <w:szCs w:val="72"/>
        </w:rPr>
        <w:t>TMATE 2019-2020</w:t>
      </w:r>
    </w:p>
    <w:p w:rsidR="007828E9" w:rsidRDefault="007828E9" w:rsidP="007828E9">
      <w:pPr>
        <w:jc w:val="center"/>
        <w:rPr>
          <w:rFonts w:ascii="Times New Roman" w:hAnsi="Times New Roman" w:cs="Times New Roman"/>
          <w:b/>
          <w:sz w:val="72"/>
          <w:szCs w:val="72"/>
        </w:rPr>
      </w:pPr>
      <w:r>
        <w:rPr>
          <w:rFonts w:ascii="Times New Roman" w:hAnsi="Times New Roman" w:cs="Times New Roman"/>
          <w:b/>
          <w:sz w:val="72"/>
          <w:szCs w:val="72"/>
        </w:rPr>
        <w:t xml:space="preserve">Teacher Toolkit </w:t>
      </w:r>
    </w:p>
    <w:p w:rsidR="007828E9" w:rsidRDefault="007828E9" w:rsidP="007828E9">
      <w:pPr>
        <w:jc w:val="center"/>
        <w:rPr>
          <w:rFonts w:ascii="Times New Roman" w:hAnsi="Times New Roman" w:cs="Times New Roman"/>
          <w:b/>
          <w:sz w:val="72"/>
          <w:szCs w:val="72"/>
        </w:rPr>
      </w:pPr>
      <w:r>
        <w:rPr>
          <w:rFonts w:ascii="Times New Roman" w:hAnsi="Times New Roman" w:cs="Times New Roman"/>
          <w:b/>
          <w:sz w:val="72"/>
          <w:szCs w:val="72"/>
        </w:rPr>
        <w:t xml:space="preserve">Literacy </w:t>
      </w:r>
      <w:r>
        <w:rPr>
          <w:rFonts w:ascii="Times New Roman" w:hAnsi="Times New Roman" w:cs="Times New Roman"/>
          <w:b/>
          <w:sz w:val="72"/>
          <w:szCs w:val="72"/>
        </w:rPr>
        <w:t xml:space="preserve">Strategies </w:t>
      </w:r>
    </w:p>
    <w:p w:rsidR="000D26D5" w:rsidRDefault="007828E9" w:rsidP="00B80A7A">
      <w:pPr>
        <w:jc w:val="center"/>
        <w:rPr>
          <w:rFonts w:ascii="Times New Roman" w:hAnsi="Times New Roman" w:cs="Times New Roman"/>
          <w:b/>
          <w:sz w:val="40"/>
          <w:szCs w:val="40"/>
        </w:rPr>
      </w:pPr>
      <w:r>
        <w:rPr>
          <w:rFonts w:ascii="Times New Roman" w:hAnsi="Times New Roman" w:cs="Times New Roman"/>
          <w:b/>
          <w:sz w:val="72"/>
          <w:szCs w:val="72"/>
        </w:rPr>
        <w:br w:type="page"/>
      </w:r>
      <w:r w:rsidR="00B80A7A">
        <w:rPr>
          <w:rFonts w:ascii="Times New Roman" w:hAnsi="Times New Roman" w:cs="Times New Roman"/>
          <w:b/>
          <w:sz w:val="40"/>
          <w:szCs w:val="40"/>
        </w:rPr>
        <w:lastRenderedPageBreak/>
        <w:t xml:space="preserve">List-Group-Label </w:t>
      </w:r>
    </w:p>
    <w:p w:rsidR="00B80A7A" w:rsidRPr="00D73B75" w:rsidRDefault="00B80A7A" w:rsidP="00B80A7A">
      <w:pPr>
        <w:jc w:val="center"/>
        <w:rPr>
          <w:rFonts w:ascii="Times New Roman" w:hAnsi="Times New Roman" w:cs="Times New Roman"/>
          <w:szCs w:val="24"/>
        </w:rPr>
      </w:pPr>
      <w:r w:rsidRPr="00D73B75">
        <w:rPr>
          <w:rFonts w:ascii="Times New Roman" w:hAnsi="Times New Roman" w:cs="Times New Roman"/>
          <w:szCs w:val="24"/>
          <w:shd w:val="clear" w:color="auto" w:fill="FFFFFF"/>
        </w:rPr>
        <w:t>This literacy strategy</w:t>
      </w:r>
      <w:r w:rsidRPr="00D73B75">
        <w:rPr>
          <w:rFonts w:ascii="Times New Roman" w:hAnsi="Times New Roman" w:cs="Times New Roman"/>
          <w:szCs w:val="24"/>
          <w:shd w:val="clear" w:color="auto" w:fill="FFFFFF"/>
        </w:rPr>
        <w:t xml:space="preserve"> is a form of semantic mapping</w:t>
      </w:r>
      <w:r w:rsidRPr="00D73B75">
        <w:rPr>
          <w:rFonts w:ascii="Times New Roman" w:hAnsi="Times New Roman" w:cs="Times New Roman"/>
          <w:szCs w:val="24"/>
          <w:shd w:val="clear" w:color="auto" w:fill="FFFFFF"/>
        </w:rPr>
        <w:t>, or graphical representation. It</w:t>
      </w:r>
      <w:r w:rsidRPr="00D73B75">
        <w:rPr>
          <w:rFonts w:ascii="Times New Roman" w:hAnsi="Times New Roman" w:cs="Times New Roman"/>
          <w:szCs w:val="24"/>
          <w:shd w:val="clear" w:color="auto" w:fill="FFFFFF"/>
        </w:rPr>
        <w:t xml:space="preserve"> encourages students </w:t>
      </w:r>
      <w:r w:rsidRPr="00D73B75">
        <w:rPr>
          <w:rFonts w:ascii="Times New Roman" w:hAnsi="Times New Roman" w:cs="Times New Roman"/>
          <w:szCs w:val="24"/>
          <w:shd w:val="clear" w:color="auto" w:fill="FFFFFF"/>
        </w:rPr>
        <w:t xml:space="preserve">to improve their vocabulary, </w:t>
      </w:r>
      <w:r w:rsidRPr="00D73B75">
        <w:rPr>
          <w:rFonts w:ascii="Times New Roman" w:hAnsi="Times New Roman" w:cs="Times New Roman"/>
          <w:szCs w:val="24"/>
          <w:shd w:val="clear" w:color="auto" w:fill="FFFFFF"/>
        </w:rPr>
        <w:t xml:space="preserve">categorization skills and </w:t>
      </w:r>
      <w:r w:rsidRPr="00D73B75">
        <w:rPr>
          <w:rFonts w:ascii="Times New Roman" w:hAnsi="Times New Roman" w:cs="Times New Roman"/>
          <w:szCs w:val="24"/>
          <w:shd w:val="clear" w:color="auto" w:fill="FFFFFF"/>
        </w:rPr>
        <w:t xml:space="preserve">helps them </w:t>
      </w:r>
      <w:r w:rsidRPr="00D73B75">
        <w:rPr>
          <w:rFonts w:ascii="Times New Roman" w:hAnsi="Times New Roman" w:cs="Times New Roman"/>
          <w:szCs w:val="24"/>
          <w:shd w:val="clear" w:color="auto" w:fill="FFFFFF"/>
        </w:rPr>
        <w:t xml:space="preserve">learn to organize concepts. Categorizing listed words, through grouping and labeling, helps students organize new concepts in relation to previously learned concepts. </w:t>
      </w:r>
      <w:r w:rsidR="00571C5F" w:rsidRPr="00D73B75">
        <w:rPr>
          <w:rFonts w:ascii="Times New Roman" w:hAnsi="Times New Roman" w:cs="Times New Roman"/>
          <w:szCs w:val="24"/>
          <w:shd w:val="clear" w:color="auto" w:fill="FFFFFF"/>
        </w:rPr>
        <w:t xml:space="preserve">This is both a vocabulary and comprehension strategy. </w:t>
      </w:r>
    </w:p>
    <w:p w:rsidR="00B80A7A" w:rsidRPr="00330908" w:rsidRDefault="00B80A7A" w:rsidP="00EE164E">
      <w:pPr>
        <w:rPr>
          <w:rFonts w:ascii="Times New Roman" w:hAnsi="Times New Roman" w:cs="Times New Roman"/>
          <w:b/>
          <w:szCs w:val="24"/>
          <w:highlight w:val="yellow"/>
        </w:rPr>
      </w:pPr>
      <w:r w:rsidRPr="00330908">
        <w:rPr>
          <w:rFonts w:ascii="Times New Roman" w:hAnsi="Times New Roman" w:cs="Times New Roman"/>
          <w:b/>
          <w:szCs w:val="24"/>
          <w:highlight w:val="yellow"/>
        </w:rPr>
        <w:t>How it works:</w:t>
      </w:r>
    </w:p>
    <w:p w:rsidR="00571C5F" w:rsidRPr="00330908" w:rsidRDefault="00571C5F" w:rsidP="00EE164E">
      <w:pPr>
        <w:rPr>
          <w:rFonts w:ascii="Times New Roman" w:eastAsia="Times New Roman" w:hAnsi="Times New Roman" w:cs="Times New Roman"/>
          <w:szCs w:val="24"/>
        </w:rPr>
      </w:pPr>
      <w:r w:rsidRPr="00330908">
        <w:rPr>
          <w:rFonts w:ascii="Times New Roman" w:eastAsia="Times New Roman" w:hAnsi="Times New Roman" w:cs="Times New Roman"/>
          <w:b/>
          <w:szCs w:val="24"/>
        </w:rPr>
        <w:t>1.</w:t>
      </w:r>
      <w:r w:rsidRPr="00330908">
        <w:rPr>
          <w:rFonts w:ascii="Times New Roman" w:eastAsia="Times New Roman" w:hAnsi="Times New Roman" w:cs="Times New Roman"/>
          <w:szCs w:val="24"/>
        </w:rPr>
        <w:t xml:space="preserve"> </w:t>
      </w:r>
      <w:r w:rsidRPr="00330908">
        <w:rPr>
          <w:rFonts w:ascii="Times New Roman" w:eastAsia="Times New Roman" w:hAnsi="Times New Roman" w:cs="Times New Roman"/>
          <w:b/>
          <w:szCs w:val="24"/>
        </w:rPr>
        <w:t>Select:</w:t>
      </w:r>
      <w:r w:rsidRPr="00330908">
        <w:rPr>
          <w:rFonts w:ascii="Times New Roman" w:eastAsia="Times New Roman" w:hAnsi="Times New Roman" w:cs="Times New Roman"/>
          <w:szCs w:val="24"/>
        </w:rPr>
        <w:t xml:space="preserve"> Choose a main concept in a reading selection or a main concept to explore. </w:t>
      </w:r>
    </w:p>
    <w:p w:rsidR="00571C5F" w:rsidRPr="00330908" w:rsidRDefault="00571C5F" w:rsidP="00EE164E">
      <w:pPr>
        <w:rPr>
          <w:rFonts w:ascii="Times New Roman" w:eastAsia="Times New Roman" w:hAnsi="Times New Roman" w:cs="Times New Roman"/>
          <w:szCs w:val="24"/>
        </w:rPr>
      </w:pPr>
      <w:r w:rsidRPr="00330908">
        <w:rPr>
          <w:rFonts w:ascii="Times New Roman" w:eastAsia="Times New Roman" w:hAnsi="Times New Roman" w:cs="Times New Roman"/>
          <w:b/>
          <w:szCs w:val="24"/>
        </w:rPr>
        <w:t>2.</w:t>
      </w:r>
      <w:r w:rsidRPr="00330908">
        <w:rPr>
          <w:rFonts w:ascii="Times New Roman" w:eastAsia="Times New Roman" w:hAnsi="Times New Roman" w:cs="Times New Roman"/>
          <w:szCs w:val="24"/>
        </w:rPr>
        <w:t xml:space="preserve"> </w:t>
      </w:r>
      <w:r w:rsidRPr="00330908">
        <w:rPr>
          <w:rFonts w:ascii="Times New Roman" w:eastAsia="Times New Roman" w:hAnsi="Times New Roman" w:cs="Times New Roman"/>
          <w:b/>
          <w:szCs w:val="24"/>
        </w:rPr>
        <w:t>List:</w:t>
      </w:r>
      <w:r w:rsidRPr="00330908">
        <w:rPr>
          <w:rFonts w:ascii="Times New Roman" w:eastAsia="Times New Roman" w:hAnsi="Times New Roman" w:cs="Times New Roman"/>
          <w:szCs w:val="24"/>
        </w:rPr>
        <w:t xml:space="preserve"> Have students assist you in brainstorming all the words they think relate to the topic and visually display student responses.</w:t>
      </w:r>
    </w:p>
    <w:p w:rsidR="00571C5F" w:rsidRPr="00330908" w:rsidRDefault="00571C5F" w:rsidP="00EE164E">
      <w:pPr>
        <w:rPr>
          <w:rFonts w:ascii="Times New Roman" w:eastAsia="Times New Roman" w:hAnsi="Times New Roman" w:cs="Times New Roman"/>
          <w:szCs w:val="24"/>
        </w:rPr>
      </w:pPr>
      <w:r w:rsidRPr="00330908">
        <w:rPr>
          <w:rFonts w:ascii="Times New Roman" w:eastAsia="Times New Roman" w:hAnsi="Times New Roman" w:cs="Times New Roman"/>
          <w:b/>
          <w:szCs w:val="24"/>
        </w:rPr>
        <w:t>3.</w:t>
      </w:r>
      <w:r w:rsidRPr="00330908">
        <w:rPr>
          <w:rFonts w:ascii="Times New Roman" w:eastAsia="Times New Roman" w:hAnsi="Times New Roman" w:cs="Times New Roman"/>
          <w:szCs w:val="24"/>
        </w:rPr>
        <w:t xml:space="preserve"> </w:t>
      </w:r>
      <w:r w:rsidRPr="00330908">
        <w:rPr>
          <w:rFonts w:ascii="Times New Roman" w:eastAsia="Times New Roman" w:hAnsi="Times New Roman" w:cs="Times New Roman"/>
          <w:b/>
          <w:szCs w:val="24"/>
        </w:rPr>
        <w:t>Model:</w:t>
      </w:r>
      <w:r w:rsidRPr="00330908">
        <w:rPr>
          <w:rFonts w:ascii="Times New Roman" w:eastAsia="Times New Roman" w:hAnsi="Times New Roman" w:cs="Times New Roman"/>
          <w:szCs w:val="24"/>
        </w:rPr>
        <w:t xml:space="preserve"> Before splitting the class into groups, model the grouping step so they understand how it works. </w:t>
      </w:r>
    </w:p>
    <w:p w:rsidR="00571C5F" w:rsidRPr="00330908" w:rsidRDefault="0082599F" w:rsidP="00EE164E">
      <w:pPr>
        <w:rPr>
          <w:rFonts w:ascii="Times New Roman" w:eastAsia="Times New Roman" w:hAnsi="Times New Roman" w:cs="Times New Roman"/>
          <w:szCs w:val="24"/>
        </w:rPr>
      </w:pPr>
      <w:r w:rsidRPr="00330908">
        <w:rPr>
          <w:rFonts w:ascii="Times New Roman" w:eastAsia="Times New Roman" w:hAnsi="Times New Roman" w:cs="Times New Roman"/>
          <w:b/>
          <w:szCs w:val="24"/>
        </w:rPr>
        <w:t>4</w:t>
      </w:r>
      <w:r w:rsidR="00571C5F" w:rsidRPr="00330908">
        <w:rPr>
          <w:rFonts w:ascii="Times New Roman" w:eastAsia="Times New Roman" w:hAnsi="Times New Roman" w:cs="Times New Roman"/>
          <w:b/>
          <w:szCs w:val="24"/>
        </w:rPr>
        <w:t>.</w:t>
      </w:r>
      <w:r w:rsidR="00571C5F" w:rsidRPr="00330908">
        <w:rPr>
          <w:rFonts w:ascii="Times New Roman" w:eastAsia="Times New Roman" w:hAnsi="Times New Roman" w:cs="Times New Roman"/>
          <w:szCs w:val="24"/>
        </w:rPr>
        <w:t xml:space="preserve"> </w:t>
      </w:r>
      <w:r w:rsidR="00571C5F" w:rsidRPr="00330908">
        <w:rPr>
          <w:rFonts w:ascii="Times New Roman" w:eastAsia="Times New Roman" w:hAnsi="Times New Roman" w:cs="Times New Roman"/>
          <w:b/>
          <w:szCs w:val="24"/>
        </w:rPr>
        <w:t>Group:</w:t>
      </w:r>
      <w:r w:rsidR="00571C5F" w:rsidRPr="00330908">
        <w:rPr>
          <w:rFonts w:ascii="Times New Roman" w:eastAsia="Times New Roman" w:hAnsi="Times New Roman" w:cs="Times New Roman"/>
          <w:szCs w:val="24"/>
        </w:rPr>
        <w:t xml:space="preserve"> Divide the class into small groups. Each group will work together to arrange the class list of words into subcategories. As groups of words emerge, challenge students to explain their reasoning for placing words together or discarding them.</w:t>
      </w:r>
    </w:p>
    <w:p w:rsidR="00571C5F" w:rsidRPr="00330908" w:rsidRDefault="0082599F" w:rsidP="00EE164E">
      <w:pPr>
        <w:rPr>
          <w:rFonts w:ascii="Times New Roman" w:eastAsia="Times New Roman" w:hAnsi="Times New Roman" w:cs="Times New Roman"/>
          <w:szCs w:val="24"/>
        </w:rPr>
      </w:pPr>
      <w:r w:rsidRPr="00330908">
        <w:rPr>
          <w:rFonts w:ascii="Times New Roman" w:eastAsia="Times New Roman" w:hAnsi="Times New Roman" w:cs="Times New Roman"/>
          <w:b/>
          <w:szCs w:val="24"/>
        </w:rPr>
        <w:t>5</w:t>
      </w:r>
      <w:r w:rsidR="00571C5F" w:rsidRPr="00330908">
        <w:rPr>
          <w:rFonts w:ascii="Times New Roman" w:eastAsia="Times New Roman" w:hAnsi="Times New Roman" w:cs="Times New Roman"/>
          <w:b/>
          <w:szCs w:val="24"/>
        </w:rPr>
        <w:t>. Label:</w:t>
      </w:r>
      <w:r w:rsidR="0027565D" w:rsidRPr="00330908">
        <w:rPr>
          <w:rFonts w:ascii="Times New Roman" w:eastAsia="Times New Roman" w:hAnsi="Times New Roman" w:cs="Times New Roman"/>
          <w:szCs w:val="24"/>
        </w:rPr>
        <w:t xml:space="preserve"> Call on </w:t>
      </w:r>
      <w:r w:rsidR="00571C5F" w:rsidRPr="00330908">
        <w:rPr>
          <w:rFonts w:ascii="Times New Roman" w:eastAsia="Times New Roman" w:hAnsi="Times New Roman" w:cs="Times New Roman"/>
          <w:szCs w:val="24"/>
        </w:rPr>
        <w:t>students to suggest a title or label for the groups of words they have formed. These labels should relate to their reasoning for the grouping.</w:t>
      </w:r>
    </w:p>
    <w:p w:rsidR="00EE164E" w:rsidRPr="00330908" w:rsidRDefault="00B80A7A" w:rsidP="00EE164E">
      <w:pPr>
        <w:rPr>
          <w:rFonts w:ascii="Times New Roman" w:hAnsi="Times New Roman" w:cs="Times New Roman"/>
          <w:b/>
          <w:szCs w:val="24"/>
        </w:rPr>
      </w:pPr>
      <w:r w:rsidRPr="00330908">
        <w:rPr>
          <w:rFonts w:ascii="Times New Roman" w:hAnsi="Times New Roman" w:cs="Times New Roman"/>
          <w:b/>
          <w:szCs w:val="24"/>
          <w:highlight w:val="yellow"/>
        </w:rPr>
        <w:t>When to use:</w:t>
      </w:r>
    </w:p>
    <w:p w:rsidR="00EE164E" w:rsidRPr="00330908" w:rsidRDefault="00EE164E" w:rsidP="00EE164E">
      <w:pPr>
        <w:pStyle w:val="ListParagraph"/>
        <w:numPr>
          <w:ilvl w:val="0"/>
          <w:numId w:val="7"/>
        </w:numPr>
        <w:rPr>
          <w:rFonts w:ascii="Times New Roman" w:hAnsi="Times New Roman" w:cs="Times New Roman"/>
          <w:b/>
          <w:szCs w:val="24"/>
        </w:rPr>
      </w:pPr>
      <w:r w:rsidRPr="00330908">
        <w:rPr>
          <w:rFonts w:ascii="Times New Roman" w:hAnsi="Times New Roman" w:cs="Times New Roman"/>
          <w:szCs w:val="24"/>
        </w:rPr>
        <w:t xml:space="preserve">After reading a book to reflect on the common vocabulary </w:t>
      </w:r>
    </w:p>
    <w:p w:rsidR="00EE164E" w:rsidRPr="00330908" w:rsidRDefault="00EE164E" w:rsidP="00EE164E">
      <w:pPr>
        <w:pStyle w:val="ListParagraph"/>
        <w:numPr>
          <w:ilvl w:val="0"/>
          <w:numId w:val="7"/>
        </w:numPr>
        <w:rPr>
          <w:rFonts w:ascii="Times New Roman" w:hAnsi="Times New Roman" w:cs="Times New Roman"/>
          <w:b/>
          <w:szCs w:val="24"/>
        </w:rPr>
      </w:pPr>
      <w:r w:rsidRPr="00330908">
        <w:rPr>
          <w:rFonts w:ascii="Times New Roman" w:hAnsi="Times New Roman" w:cs="Times New Roman"/>
          <w:szCs w:val="24"/>
        </w:rPr>
        <w:t>After watching an educational video</w:t>
      </w:r>
      <w:r w:rsidR="00646969" w:rsidRPr="00330908">
        <w:rPr>
          <w:rFonts w:ascii="Times New Roman" w:hAnsi="Times New Roman" w:cs="Times New Roman"/>
          <w:szCs w:val="24"/>
        </w:rPr>
        <w:t xml:space="preserve"> to apply what was learned </w:t>
      </w:r>
    </w:p>
    <w:p w:rsidR="00EE164E" w:rsidRPr="00330908" w:rsidRDefault="00646969" w:rsidP="00EE164E">
      <w:pPr>
        <w:pStyle w:val="ListParagraph"/>
        <w:numPr>
          <w:ilvl w:val="0"/>
          <w:numId w:val="7"/>
        </w:numPr>
        <w:rPr>
          <w:rFonts w:ascii="Times New Roman" w:hAnsi="Times New Roman" w:cs="Times New Roman"/>
          <w:b/>
          <w:szCs w:val="24"/>
        </w:rPr>
      </w:pPr>
      <w:r w:rsidRPr="00330908">
        <w:rPr>
          <w:rFonts w:ascii="Times New Roman" w:hAnsi="Times New Roman" w:cs="Times New Roman"/>
          <w:szCs w:val="24"/>
        </w:rPr>
        <w:t xml:space="preserve">After reading a passage to work on comprehension </w:t>
      </w:r>
    </w:p>
    <w:p w:rsidR="00646969" w:rsidRPr="00330908" w:rsidRDefault="00646969" w:rsidP="00EE164E">
      <w:pPr>
        <w:pStyle w:val="ListParagraph"/>
        <w:numPr>
          <w:ilvl w:val="0"/>
          <w:numId w:val="7"/>
        </w:numPr>
        <w:rPr>
          <w:rFonts w:ascii="Times New Roman" w:hAnsi="Times New Roman" w:cs="Times New Roman"/>
          <w:b/>
          <w:szCs w:val="24"/>
        </w:rPr>
      </w:pPr>
      <w:r w:rsidRPr="00330908">
        <w:rPr>
          <w:rFonts w:ascii="Times New Roman" w:hAnsi="Times New Roman" w:cs="Times New Roman"/>
          <w:szCs w:val="24"/>
        </w:rPr>
        <w:t xml:space="preserve">In a science lesson to categorize vocabulary </w:t>
      </w:r>
    </w:p>
    <w:p w:rsidR="00EE164E" w:rsidRPr="00330908" w:rsidRDefault="00646969" w:rsidP="00EE164E">
      <w:pPr>
        <w:pStyle w:val="ListParagraph"/>
        <w:numPr>
          <w:ilvl w:val="0"/>
          <w:numId w:val="7"/>
        </w:numPr>
        <w:rPr>
          <w:rFonts w:ascii="Times New Roman" w:hAnsi="Times New Roman" w:cs="Times New Roman"/>
          <w:b/>
          <w:szCs w:val="24"/>
        </w:rPr>
      </w:pPr>
      <w:r w:rsidRPr="00330908">
        <w:rPr>
          <w:rFonts w:ascii="Times New Roman" w:hAnsi="Times New Roman" w:cs="Times New Roman"/>
          <w:szCs w:val="24"/>
        </w:rPr>
        <w:t xml:space="preserve">In a math lesson to categorize vocabulary </w:t>
      </w:r>
    </w:p>
    <w:p w:rsidR="00646969" w:rsidRPr="00330908" w:rsidRDefault="00646969" w:rsidP="00EE164E">
      <w:pPr>
        <w:pStyle w:val="ListParagraph"/>
        <w:numPr>
          <w:ilvl w:val="0"/>
          <w:numId w:val="7"/>
        </w:numPr>
        <w:rPr>
          <w:rFonts w:ascii="Times New Roman" w:hAnsi="Times New Roman" w:cs="Times New Roman"/>
          <w:b/>
          <w:szCs w:val="24"/>
        </w:rPr>
      </w:pPr>
      <w:r w:rsidRPr="00330908">
        <w:rPr>
          <w:rFonts w:ascii="Times New Roman" w:hAnsi="Times New Roman" w:cs="Times New Roman"/>
          <w:szCs w:val="24"/>
        </w:rPr>
        <w:t>To review main concepts before a test</w:t>
      </w:r>
    </w:p>
    <w:p w:rsidR="00646969" w:rsidRPr="00330908" w:rsidRDefault="00646969" w:rsidP="00EE164E">
      <w:pPr>
        <w:pStyle w:val="ListParagraph"/>
        <w:numPr>
          <w:ilvl w:val="0"/>
          <w:numId w:val="7"/>
        </w:numPr>
        <w:rPr>
          <w:rFonts w:ascii="Times New Roman" w:hAnsi="Times New Roman" w:cs="Times New Roman"/>
          <w:b/>
          <w:szCs w:val="24"/>
        </w:rPr>
      </w:pPr>
      <w:r w:rsidRPr="00330908">
        <w:rPr>
          <w:rFonts w:ascii="Times New Roman" w:hAnsi="Times New Roman" w:cs="Times New Roman"/>
          <w:szCs w:val="24"/>
        </w:rPr>
        <w:t xml:space="preserve">As a focus activity to see how much prior knowledge students know about a topic before it is introduced </w:t>
      </w:r>
    </w:p>
    <w:p w:rsidR="00B80A7A" w:rsidRPr="00330908" w:rsidRDefault="00B80A7A" w:rsidP="00EE164E">
      <w:pPr>
        <w:rPr>
          <w:rFonts w:ascii="Times New Roman" w:hAnsi="Times New Roman" w:cs="Times New Roman"/>
          <w:b/>
          <w:szCs w:val="24"/>
        </w:rPr>
      </w:pPr>
      <w:r w:rsidRPr="00330908">
        <w:rPr>
          <w:rFonts w:ascii="Times New Roman" w:hAnsi="Times New Roman" w:cs="Times New Roman"/>
          <w:b/>
          <w:szCs w:val="24"/>
          <w:highlight w:val="yellow"/>
        </w:rPr>
        <w:t>Variations:</w:t>
      </w:r>
      <w:r w:rsidRPr="00330908">
        <w:rPr>
          <w:rFonts w:ascii="Times New Roman" w:hAnsi="Times New Roman" w:cs="Times New Roman"/>
          <w:b/>
          <w:szCs w:val="24"/>
        </w:rPr>
        <w:t xml:space="preserve"> </w:t>
      </w:r>
    </w:p>
    <w:p w:rsidR="00EE164E" w:rsidRPr="00330908" w:rsidRDefault="00EE164E" w:rsidP="00EE164E">
      <w:pPr>
        <w:rPr>
          <w:rFonts w:ascii="Times New Roman" w:hAnsi="Times New Roman" w:cs="Times New Roman"/>
          <w:szCs w:val="24"/>
        </w:rPr>
      </w:pPr>
      <w:r w:rsidRPr="00330908">
        <w:rPr>
          <w:rFonts w:ascii="Times New Roman" w:hAnsi="Times New Roman" w:cs="Times New Roman"/>
          <w:b/>
          <w:szCs w:val="24"/>
        </w:rPr>
        <w:t>1.</w:t>
      </w:r>
      <w:r w:rsidRPr="00330908">
        <w:rPr>
          <w:rFonts w:ascii="Times New Roman" w:hAnsi="Times New Roman" w:cs="Times New Roman"/>
          <w:szCs w:val="24"/>
        </w:rPr>
        <w:t xml:space="preserve"> </w:t>
      </w:r>
      <w:r w:rsidRPr="00330908">
        <w:rPr>
          <w:rFonts w:ascii="Times New Roman" w:hAnsi="Times New Roman" w:cs="Times New Roman"/>
          <w:b/>
          <w:szCs w:val="24"/>
        </w:rPr>
        <w:t xml:space="preserve">Create: </w:t>
      </w:r>
      <w:r w:rsidRPr="00330908">
        <w:rPr>
          <w:rFonts w:ascii="Times New Roman" w:hAnsi="Times New Roman" w:cs="Times New Roman"/>
          <w:szCs w:val="24"/>
        </w:rPr>
        <w:t xml:space="preserve">Have students create their own drawings to go next to their words. Visualization always helps learners. </w:t>
      </w:r>
    </w:p>
    <w:p w:rsidR="00EE164E" w:rsidRPr="00330908" w:rsidRDefault="00EE164E" w:rsidP="00EE164E">
      <w:pPr>
        <w:rPr>
          <w:rFonts w:ascii="Times New Roman" w:hAnsi="Times New Roman" w:cs="Times New Roman"/>
          <w:szCs w:val="24"/>
        </w:rPr>
      </w:pPr>
      <w:r w:rsidRPr="00330908">
        <w:rPr>
          <w:rFonts w:ascii="Times New Roman" w:hAnsi="Times New Roman" w:cs="Times New Roman"/>
          <w:b/>
          <w:szCs w:val="24"/>
        </w:rPr>
        <w:t>2.</w:t>
      </w:r>
      <w:r w:rsidRPr="00330908">
        <w:rPr>
          <w:rFonts w:ascii="Times New Roman" w:hAnsi="Times New Roman" w:cs="Times New Roman"/>
          <w:szCs w:val="24"/>
        </w:rPr>
        <w:t xml:space="preserve"> </w:t>
      </w:r>
      <w:r w:rsidRPr="00330908">
        <w:rPr>
          <w:rFonts w:ascii="Times New Roman" w:hAnsi="Times New Roman" w:cs="Times New Roman"/>
          <w:b/>
          <w:szCs w:val="24"/>
        </w:rPr>
        <w:t xml:space="preserve">Pre-choose: </w:t>
      </w:r>
      <w:r w:rsidRPr="00330908">
        <w:rPr>
          <w:rFonts w:ascii="Times New Roman" w:hAnsi="Times New Roman" w:cs="Times New Roman"/>
          <w:szCs w:val="24"/>
        </w:rPr>
        <w:t>Provide students with pre-chosen categories to help them in the process of grouping.</w:t>
      </w:r>
      <w:r w:rsidR="007810C1">
        <w:rPr>
          <w:rFonts w:ascii="Times New Roman" w:hAnsi="Times New Roman" w:cs="Times New Roman"/>
          <w:szCs w:val="24"/>
        </w:rPr>
        <w:t xml:space="preserve"> This allows students to think about one thing at a time. </w:t>
      </w:r>
    </w:p>
    <w:p w:rsidR="00EE164E" w:rsidRPr="00330908" w:rsidRDefault="00EE164E" w:rsidP="00EE164E">
      <w:pPr>
        <w:rPr>
          <w:rFonts w:ascii="Times New Roman" w:hAnsi="Times New Roman" w:cs="Times New Roman"/>
          <w:szCs w:val="24"/>
        </w:rPr>
      </w:pPr>
      <w:r w:rsidRPr="00330908">
        <w:rPr>
          <w:rFonts w:ascii="Times New Roman" w:hAnsi="Times New Roman" w:cs="Times New Roman"/>
          <w:b/>
          <w:szCs w:val="24"/>
        </w:rPr>
        <w:t>3.</w:t>
      </w:r>
      <w:r w:rsidRPr="00330908">
        <w:rPr>
          <w:rFonts w:ascii="Times New Roman" w:hAnsi="Times New Roman" w:cs="Times New Roman"/>
          <w:szCs w:val="24"/>
        </w:rPr>
        <w:t xml:space="preserve"> </w:t>
      </w:r>
      <w:r w:rsidRPr="00330908">
        <w:rPr>
          <w:rFonts w:ascii="Times New Roman" w:hAnsi="Times New Roman" w:cs="Times New Roman"/>
          <w:b/>
          <w:szCs w:val="24"/>
        </w:rPr>
        <w:t xml:space="preserve">Add: </w:t>
      </w:r>
      <w:r w:rsidRPr="00330908">
        <w:rPr>
          <w:rFonts w:ascii="Times New Roman" w:hAnsi="Times New Roman" w:cs="Times New Roman"/>
          <w:szCs w:val="24"/>
        </w:rPr>
        <w:t>Once in groups, allow students to add to the brainstormed list which may help them in the grouping process.</w:t>
      </w:r>
      <w:r w:rsidR="007810C1">
        <w:rPr>
          <w:rFonts w:ascii="Times New Roman" w:hAnsi="Times New Roman" w:cs="Times New Roman"/>
          <w:szCs w:val="24"/>
        </w:rPr>
        <w:t xml:space="preserve"> Some ideas may come late so this gives students the opportunity to still contribute. </w:t>
      </w:r>
    </w:p>
    <w:p w:rsidR="00ED11C1" w:rsidRPr="00330908" w:rsidRDefault="00EE164E" w:rsidP="00ED11C1">
      <w:pPr>
        <w:rPr>
          <w:rFonts w:ascii="Times New Roman" w:hAnsi="Times New Roman" w:cs="Times New Roman"/>
          <w:szCs w:val="24"/>
        </w:rPr>
      </w:pPr>
      <w:r w:rsidRPr="00330908">
        <w:rPr>
          <w:rFonts w:ascii="Times New Roman" w:hAnsi="Times New Roman" w:cs="Times New Roman"/>
          <w:b/>
          <w:szCs w:val="24"/>
        </w:rPr>
        <w:t>4.</w:t>
      </w:r>
      <w:r w:rsidRPr="00330908">
        <w:rPr>
          <w:rFonts w:ascii="Times New Roman" w:hAnsi="Times New Roman" w:cs="Times New Roman"/>
          <w:szCs w:val="24"/>
        </w:rPr>
        <w:t xml:space="preserve"> </w:t>
      </w:r>
      <w:r w:rsidRPr="00330908">
        <w:rPr>
          <w:rFonts w:ascii="Times New Roman" w:hAnsi="Times New Roman" w:cs="Times New Roman"/>
          <w:b/>
          <w:szCs w:val="24"/>
        </w:rPr>
        <w:t xml:space="preserve">Brainstorm on own: </w:t>
      </w:r>
      <w:r w:rsidRPr="00330908">
        <w:rPr>
          <w:rFonts w:ascii="Times New Roman" w:hAnsi="Times New Roman" w:cs="Times New Roman"/>
          <w:szCs w:val="24"/>
        </w:rPr>
        <w:t xml:space="preserve">Have students brainstorm their own list within their group. The teacher may walk around and help each group in brainstorming. </w:t>
      </w:r>
    </w:p>
    <w:p w:rsidR="00330908" w:rsidRDefault="00330908" w:rsidP="00ED11C1">
      <w:pPr>
        <w:jc w:val="center"/>
        <w:rPr>
          <w:rFonts w:ascii="Times New Roman" w:hAnsi="Times New Roman" w:cs="Times New Roman"/>
          <w:b/>
          <w:sz w:val="40"/>
          <w:szCs w:val="40"/>
        </w:rPr>
      </w:pPr>
    </w:p>
    <w:p w:rsidR="00D73B75" w:rsidRDefault="00D73B75" w:rsidP="00ED11C1">
      <w:pPr>
        <w:jc w:val="center"/>
        <w:rPr>
          <w:rFonts w:ascii="Times New Roman" w:hAnsi="Times New Roman" w:cs="Times New Roman"/>
          <w:b/>
          <w:sz w:val="40"/>
          <w:szCs w:val="40"/>
        </w:rPr>
      </w:pPr>
    </w:p>
    <w:p w:rsidR="00445A9C" w:rsidRPr="00ED11C1" w:rsidRDefault="00445A9C" w:rsidP="00ED11C1">
      <w:pPr>
        <w:jc w:val="center"/>
        <w:rPr>
          <w:rFonts w:ascii="Times New Roman" w:hAnsi="Times New Roman" w:cs="Times New Roman"/>
          <w:sz w:val="24"/>
          <w:szCs w:val="24"/>
        </w:rPr>
      </w:pPr>
      <w:r>
        <w:rPr>
          <w:rFonts w:ascii="Times New Roman" w:hAnsi="Times New Roman" w:cs="Times New Roman"/>
          <w:b/>
          <w:sz w:val="40"/>
          <w:szCs w:val="40"/>
        </w:rPr>
        <w:lastRenderedPageBreak/>
        <w:t>Anticipation Guide</w:t>
      </w:r>
    </w:p>
    <w:p w:rsidR="00D73B75" w:rsidRPr="00D73B75" w:rsidRDefault="00445A9C" w:rsidP="00D73B75">
      <w:pPr>
        <w:jc w:val="center"/>
        <w:rPr>
          <w:rFonts w:ascii="Times New Roman" w:eastAsia="Gungsuh" w:hAnsi="Times New Roman" w:cs="Times New Roman"/>
          <w:szCs w:val="24"/>
          <w:shd w:val="clear" w:color="auto" w:fill="FFFFFF"/>
        </w:rPr>
      </w:pPr>
      <w:r w:rsidRPr="00D73B75">
        <w:rPr>
          <w:rFonts w:ascii="Times New Roman" w:eastAsia="Gungsuh" w:hAnsi="Times New Roman" w:cs="Times New Roman"/>
          <w:szCs w:val="24"/>
          <w:shd w:val="clear" w:color="auto" w:fill="FFFFFF"/>
        </w:rPr>
        <w:t xml:space="preserve">This literacy activity is a pre-reading comprehension strategy that can be used across grade levels and content. </w:t>
      </w:r>
      <w:r w:rsidRPr="00D73B75">
        <w:rPr>
          <w:rFonts w:ascii="Times New Roman" w:eastAsia="Gungsuh" w:hAnsi="Times New Roman" w:cs="Times New Roman"/>
          <w:szCs w:val="24"/>
          <w:shd w:val="clear" w:color="auto" w:fill="FFFFFF"/>
        </w:rPr>
        <w:t>Before reading, students listen to or read several statements about key concepts</w:t>
      </w:r>
      <w:r w:rsidRPr="00D73B75">
        <w:rPr>
          <w:rFonts w:ascii="Times New Roman" w:eastAsia="Gungsuh" w:hAnsi="Times New Roman" w:cs="Times New Roman"/>
          <w:szCs w:val="24"/>
          <w:shd w:val="clear" w:color="auto" w:fill="FFFFFF"/>
        </w:rPr>
        <w:t xml:space="preserve"> presented in the text; which are </w:t>
      </w:r>
      <w:r w:rsidRPr="00D73B75">
        <w:rPr>
          <w:rFonts w:ascii="Times New Roman" w:eastAsia="Gungsuh" w:hAnsi="Times New Roman" w:cs="Times New Roman"/>
          <w:szCs w:val="24"/>
          <w:shd w:val="clear" w:color="auto" w:fill="FFFFFF"/>
        </w:rPr>
        <w:t xml:space="preserve">often structured as a series of statements with which the students can choose to agree </w:t>
      </w:r>
      <w:r w:rsidR="00D73B75">
        <w:rPr>
          <w:rFonts w:ascii="Times New Roman" w:eastAsia="Gungsuh" w:hAnsi="Times New Roman" w:cs="Times New Roman"/>
          <w:szCs w:val="24"/>
          <w:shd w:val="clear" w:color="auto" w:fill="FFFFFF"/>
        </w:rPr>
        <w:t>or disagree. This strategy</w:t>
      </w:r>
      <w:r w:rsidRPr="00D73B75">
        <w:rPr>
          <w:rFonts w:ascii="Times New Roman" w:eastAsia="Gungsuh" w:hAnsi="Times New Roman" w:cs="Times New Roman"/>
          <w:szCs w:val="24"/>
          <w:shd w:val="clear" w:color="auto" w:fill="FFFFFF"/>
        </w:rPr>
        <w:t xml:space="preserve"> stimulate</w:t>
      </w:r>
      <w:r w:rsidR="00D73B75">
        <w:rPr>
          <w:rFonts w:ascii="Times New Roman" w:eastAsia="Gungsuh" w:hAnsi="Times New Roman" w:cs="Times New Roman"/>
          <w:szCs w:val="24"/>
          <w:shd w:val="clear" w:color="auto" w:fill="FFFFFF"/>
        </w:rPr>
        <w:t>s</w:t>
      </w:r>
      <w:r w:rsidRPr="00D73B75">
        <w:rPr>
          <w:rFonts w:ascii="Times New Roman" w:eastAsia="Gungsuh" w:hAnsi="Times New Roman" w:cs="Times New Roman"/>
          <w:szCs w:val="24"/>
          <w:shd w:val="clear" w:color="auto" w:fill="FFFFFF"/>
        </w:rPr>
        <w:t xml:space="preserve"> students'</w:t>
      </w:r>
      <w:r w:rsidR="00D73B75">
        <w:rPr>
          <w:rFonts w:ascii="Times New Roman" w:eastAsia="Gungsuh" w:hAnsi="Times New Roman" w:cs="Times New Roman"/>
          <w:szCs w:val="24"/>
          <w:shd w:val="clear" w:color="auto" w:fill="FFFFFF"/>
        </w:rPr>
        <w:t xml:space="preserve"> interest in a topic and </w:t>
      </w:r>
      <w:r w:rsidRPr="00D73B75">
        <w:rPr>
          <w:rFonts w:ascii="Times New Roman" w:eastAsia="Gungsuh" w:hAnsi="Times New Roman" w:cs="Times New Roman"/>
          <w:szCs w:val="24"/>
          <w:shd w:val="clear" w:color="auto" w:fill="FFFFFF"/>
        </w:rPr>
        <w:t>set</w:t>
      </w:r>
      <w:r w:rsidR="00D73B75">
        <w:rPr>
          <w:rFonts w:ascii="Times New Roman" w:eastAsia="Gungsuh" w:hAnsi="Times New Roman" w:cs="Times New Roman"/>
          <w:szCs w:val="24"/>
          <w:shd w:val="clear" w:color="auto" w:fill="FFFFFF"/>
        </w:rPr>
        <w:t>s</w:t>
      </w:r>
      <w:r w:rsidRPr="00D73B75">
        <w:rPr>
          <w:rFonts w:ascii="Times New Roman" w:eastAsia="Gungsuh" w:hAnsi="Times New Roman" w:cs="Times New Roman"/>
          <w:szCs w:val="24"/>
          <w:shd w:val="clear" w:color="auto" w:fill="FFFFFF"/>
        </w:rPr>
        <w:t xml:space="preserve"> a purpose for reading.</w:t>
      </w:r>
    </w:p>
    <w:p w:rsidR="00445A9C" w:rsidRPr="00D73B75" w:rsidRDefault="00445A9C" w:rsidP="00D73B75">
      <w:pPr>
        <w:rPr>
          <w:rFonts w:ascii="Times New Roman" w:eastAsia="Gungsuh" w:hAnsi="Times New Roman" w:cs="Times New Roman"/>
          <w:sz w:val="24"/>
          <w:szCs w:val="24"/>
          <w:shd w:val="clear" w:color="auto" w:fill="FFFFFF"/>
        </w:rPr>
      </w:pPr>
      <w:r w:rsidRPr="00ED11C1">
        <w:rPr>
          <w:rFonts w:ascii="Times New Roman" w:eastAsia="Gungsuh" w:hAnsi="Times New Roman" w:cs="Times New Roman"/>
          <w:b/>
          <w:sz w:val="24"/>
          <w:szCs w:val="24"/>
          <w:highlight w:val="yellow"/>
          <w:shd w:val="clear" w:color="auto" w:fill="FFFFFF"/>
        </w:rPr>
        <w:t>How it works:</w:t>
      </w:r>
    </w:p>
    <w:p w:rsidR="006B1B29" w:rsidRPr="00330908" w:rsidRDefault="00445A9C" w:rsidP="00445A9C">
      <w:pPr>
        <w:rPr>
          <w:rFonts w:ascii="Times New Roman" w:eastAsia="Times New Roman" w:hAnsi="Times New Roman" w:cs="Times New Roman"/>
          <w:iCs/>
          <w:color w:val="000000"/>
          <w:szCs w:val="24"/>
        </w:rPr>
      </w:pPr>
      <w:r w:rsidRPr="00330908">
        <w:rPr>
          <w:rFonts w:ascii="Times New Roman" w:eastAsia="Gungsuh" w:hAnsi="Times New Roman" w:cs="Times New Roman"/>
          <w:b/>
          <w:szCs w:val="24"/>
          <w:shd w:val="clear" w:color="auto" w:fill="FFFFFF"/>
        </w:rPr>
        <w:t xml:space="preserve">1. </w:t>
      </w:r>
      <w:r w:rsidRPr="00330908">
        <w:rPr>
          <w:rFonts w:ascii="Times New Roman" w:eastAsia="Times New Roman" w:hAnsi="Times New Roman" w:cs="Times New Roman"/>
          <w:b/>
          <w:bCs/>
          <w:color w:val="000000"/>
          <w:szCs w:val="24"/>
        </w:rPr>
        <w:t>Construct the anticipation guide</w:t>
      </w:r>
      <w:r w:rsidRPr="00330908">
        <w:rPr>
          <w:rFonts w:ascii="Times New Roman" w:eastAsia="Times New Roman" w:hAnsi="Times New Roman" w:cs="Times New Roman"/>
          <w:color w:val="000000"/>
          <w:szCs w:val="24"/>
        </w:rPr>
        <w:t>. Construction of the anticipation guide should be as simple as possible for younger students. Write four to six statements about key ideas in the text; some true and some false. Include columns following each statement, which can be left blank or can be labeled </w:t>
      </w:r>
      <w:r w:rsidR="006B1B29" w:rsidRPr="00330908">
        <w:rPr>
          <w:rFonts w:ascii="Times New Roman" w:eastAsia="Times New Roman" w:hAnsi="Times New Roman" w:cs="Times New Roman"/>
          <w:iCs/>
          <w:color w:val="000000"/>
          <w:szCs w:val="24"/>
        </w:rPr>
        <w:t>yes or no.</w:t>
      </w:r>
    </w:p>
    <w:p w:rsidR="006B1B29" w:rsidRPr="00330908" w:rsidRDefault="006B1B29" w:rsidP="00445A9C">
      <w:pPr>
        <w:rPr>
          <w:rFonts w:ascii="Times New Roman" w:eastAsia="Times New Roman" w:hAnsi="Times New Roman" w:cs="Times New Roman"/>
          <w:iCs/>
          <w:color w:val="000000"/>
          <w:szCs w:val="24"/>
        </w:rPr>
      </w:pPr>
      <w:r w:rsidRPr="00330908">
        <w:rPr>
          <w:rFonts w:ascii="Times New Roman" w:eastAsia="Times New Roman" w:hAnsi="Times New Roman" w:cs="Times New Roman"/>
          <w:b/>
          <w:iCs/>
          <w:color w:val="000000"/>
          <w:szCs w:val="24"/>
        </w:rPr>
        <w:t xml:space="preserve">2. Explain: </w:t>
      </w:r>
      <w:r w:rsidRPr="00330908">
        <w:rPr>
          <w:rFonts w:ascii="Times New Roman" w:eastAsia="Times New Roman" w:hAnsi="Times New Roman" w:cs="Times New Roman"/>
          <w:iCs/>
          <w:color w:val="000000"/>
          <w:szCs w:val="24"/>
        </w:rPr>
        <w:t xml:space="preserve">Introduce the strategy to the students and explain its purpose. </w:t>
      </w:r>
    </w:p>
    <w:p w:rsidR="00445A9C" w:rsidRPr="00330908" w:rsidRDefault="006B1B29" w:rsidP="00445A9C">
      <w:pPr>
        <w:rPr>
          <w:rFonts w:ascii="Times New Roman" w:eastAsia="Gungsuh" w:hAnsi="Times New Roman" w:cs="Times New Roman"/>
          <w:b/>
          <w:szCs w:val="24"/>
          <w:shd w:val="clear" w:color="auto" w:fill="FFFFFF"/>
        </w:rPr>
      </w:pPr>
      <w:r w:rsidRPr="00330908">
        <w:rPr>
          <w:rFonts w:ascii="Times New Roman" w:eastAsia="Gungsuh" w:hAnsi="Times New Roman" w:cs="Times New Roman"/>
          <w:b/>
          <w:szCs w:val="24"/>
          <w:shd w:val="clear" w:color="auto" w:fill="FFFFFF"/>
        </w:rPr>
        <w:t xml:space="preserve"> </w:t>
      </w:r>
      <w:r w:rsidR="00445A9C" w:rsidRPr="00330908">
        <w:rPr>
          <w:rFonts w:ascii="Times New Roman" w:eastAsia="Gungsuh" w:hAnsi="Times New Roman" w:cs="Times New Roman"/>
          <w:b/>
          <w:szCs w:val="24"/>
          <w:shd w:val="clear" w:color="auto" w:fill="FFFFFF"/>
        </w:rPr>
        <w:t xml:space="preserve">2. </w:t>
      </w:r>
      <w:r w:rsidR="00445A9C" w:rsidRPr="00330908">
        <w:rPr>
          <w:rFonts w:ascii="Times New Roman" w:eastAsia="Times New Roman" w:hAnsi="Times New Roman" w:cs="Times New Roman"/>
          <w:b/>
          <w:bCs/>
          <w:color w:val="000000"/>
          <w:szCs w:val="24"/>
        </w:rPr>
        <w:t>Model the process</w:t>
      </w:r>
      <w:r w:rsidR="00445A9C" w:rsidRPr="00445A9C">
        <w:rPr>
          <w:rFonts w:ascii="Times New Roman" w:eastAsia="Times New Roman" w:hAnsi="Times New Roman" w:cs="Times New Roman"/>
          <w:color w:val="000000"/>
          <w:szCs w:val="24"/>
        </w:rPr>
        <w:t>. Introduce the text or reading material and share the guide with the students. Model the process of responding to the sta</w:t>
      </w:r>
      <w:r w:rsidRPr="00330908">
        <w:rPr>
          <w:rFonts w:ascii="Times New Roman" w:eastAsia="Times New Roman" w:hAnsi="Times New Roman" w:cs="Times New Roman"/>
          <w:color w:val="000000"/>
          <w:szCs w:val="24"/>
        </w:rPr>
        <w:t xml:space="preserve">tements and marking the columns. Also be sure to model your thinking process so students have something to reference. </w:t>
      </w:r>
    </w:p>
    <w:p w:rsidR="00445A9C" w:rsidRPr="00330908" w:rsidRDefault="00445A9C" w:rsidP="00445A9C">
      <w:pPr>
        <w:rPr>
          <w:rFonts w:ascii="Times New Roman" w:eastAsia="Gungsuh" w:hAnsi="Times New Roman" w:cs="Times New Roman"/>
          <w:b/>
          <w:szCs w:val="24"/>
          <w:shd w:val="clear" w:color="auto" w:fill="FFFFFF"/>
        </w:rPr>
      </w:pPr>
      <w:r w:rsidRPr="00330908">
        <w:rPr>
          <w:rFonts w:ascii="Times New Roman" w:eastAsia="Gungsuh" w:hAnsi="Times New Roman" w:cs="Times New Roman"/>
          <w:b/>
          <w:szCs w:val="24"/>
          <w:shd w:val="clear" w:color="auto" w:fill="FFFFFF"/>
        </w:rPr>
        <w:t xml:space="preserve">3. </w:t>
      </w:r>
      <w:r w:rsidR="006B1B29" w:rsidRPr="00330908">
        <w:rPr>
          <w:rFonts w:ascii="Times New Roman" w:eastAsia="Gungsuh" w:hAnsi="Times New Roman" w:cs="Times New Roman"/>
          <w:b/>
          <w:szCs w:val="24"/>
          <w:shd w:val="clear" w:color="auto" w:fill="FFFFFF"/>
        </w:rPr>
        <w:t xml:space="preserve">Agree or disagree: </w:t>
      </w:r>
      <w:r w:rsidRPr="00445A9C">
        <w:rPr>
          <w:rFonts w:ascii="Times New Roman" w:eastAsia="Times New Roman" w:hAnsi="Times New Roman" w:cs="Times New Roman"/>
          <w:color w:val="000000"/>
          <w:szCs w:val="24"/>
        </w:rPr>
        <w:t>Read each of the statements and ask the students if they agree or disagree with it. Provide the opportunity for discussion. The emphasis is not on right answers but to share what they know and to make predictions.</w:t>
      </w:r>
    </w:p>
    <w:p w:rsidR="00445A9C" w:rsidRPr="00330908" w:rsidRDefault="00445A9C" w:rsidP="00445A9C">
      <w:pPr>
        <w:rPr>
          <w:rFonts w:ascii="Times New Roman" w:eastAsia="Gungsuh" w:hAnsi="Times New Roman" w:cs="Times New Roman"/>
          <w:b/>
          <w:szCs w:val="24"/>
          <w:shd w:val="clear" w:color="auto" w:fill="FFFFFF"/>
        </w:rPr>
      </w:pPr>
      <w:r w:rsidRPr="00330908">
        <w:rPr>
          <w:rFonts w:ascii="Times New Roman" w:eastAsia="Gungsuh" w:hAnsi="Times New Roman" w:cs="Times New Roman"/>
          <w:b/>
          <w:szCs w:val="24"/>
          <w:shd w:val="clear" w:color="auto" w:fill="FFFFFF"/>
        </w:rPr>
        <w:t xml:space="preserve">4. </w:t>
      </w:r>
      <w:r w:rsidR="006B1B29" w:rsidRPr="00330908">
        <w:rPr>
          <w:rFonts w:ascii="Times New Roman" w:eastAsia="Gungsuh" w:hAnsi="Times New Roman" w:cs="Times New Roman"/>
          <w:b/>
          <w:szCs w:val="24"/>
          <w:shd w:val="clear" w:color="auto" w:fill="FFFFFF"/>
        </w:rPr>
        <w:t xml:space="preserve">Read: </w:t>
      </w:r>
      <w:r w:rsidRPr="00445A9C">
        <w:rPr>
          <w:rFonts w:ascii="Times New Roman" w:eastAsia="Times New Roman" w:hAnsi="Times New Roman" w:cs="Times New Roman"/>
          <w:color w:val="000000"/>
          <w:szCs w:val="24"/>
        </w:rPr>
        <w:t>Read the text aloud or have students read the selection individually</w:t>
      </w:r>
      <w:r w:rsidR="006B1B29" w:rsidRPr="00330908">
        <w:rPr>
          <w:rFonts w:ascii="Times New Roman" w:eastAsia="Times New Roman" w:hAnsi="Times New Roman" w:cs="Times New Roman"/>
          <w:color w:val="000000"/>
          <w:szCs w:val="24"/>
        </w:rPr>
        <w:t>, depending on the class</w:t>
      </w:r>
      <w:r w:rsidRPr="00445A9C">
        <w:rPr>
          <w:rFonts w:ascii="Times New Roman" w:eastAsia="Times New Roman" w:hAnsi="Times New Roman" w:cs="Times New Roman"/>
          <w:color w:val="000000"/>
          <w:szCs w:val="24"/>
        </w:rPr>
        <w:t>. If reading aloud, teachers should read slowly and stop at places in the text that correspond to each of the statements.</w:t>
      </w:r>
    </w:p>
    <w:p w:rsidR="00445A9C" w:rsidRPr="00445A9C" w:rsidRDefault="00445A9C" w:rsidP="00445A9C">
      <w:pPr>
        <w:rPr>
          <w:rFonts w:ascii="Times New Roman" w:eastAsia="Gungsuh" w:hAnsi="Times New Roman" w:cs="Times New Roman"/>
          <w:b/>
          <w:szCs w:val="24"/>
          <w:shd w:val="clear" w:color="auto" w:fill="FFFFFF"/>
        </w:rPr>
      </w:pPr>
      <w:r w:rsidRPr="00330908">
        <w:rPr>
          <w:rFonts w:ascii="Times New Roman" w:eastAsia="Gungsuh" w:hAnsi="Times New Roman" w:cs="Times New Roman"/>
          <w:b/>
          <w:szCs w:val="24"/>
          <w:shd w:val="clear" w:color="auto" w:fill="FFFFFF"/>
        </w:rPr>
        <w:t xml:space="preserve">5. </w:t>
      </w:r>
      <w:r w:rsidR="006B1B29" w:rsidRPr="00330908">
        <w:rPr>
          <w:rFonts w:ascii="Times New Roman" w:eastAsia="Gungsuh" w:hAnsi="Times New Roman" w:cs="Times New Roman"/>
          <w:b/>
          <w:szCs w:val="24"/>
          <w:shd w:val="clear" w:color="auto" w:fill="FFFFFF"/>
        </w:rPr>
        <w:t xml:space="preserve">Closure: </w:t>
      </w:r>
      <w:r w:rsidRPr="00445A9C">
        <w:rPr>
          <w:rFonts w:ascii="Times New Roman" w:eastAsia="Times New Roman" w:hAnsi="Times New Roman" w:cs="Times New Roman"/>
          <w:color w:val="000000"/>
          <w:szCs w:val="24"/>
        </w:rPr>
        <w:t>Bring closure to the reading by revisiting each of the statements.</w:t>
      </w:r>
    </w:p>
    <w:p w:rsidR="00ED11C1" w:rsidRDefault="00445A9C" w:rsidP="00445A9C">
      <w:pPr>
        <w:rPr>
          <w:rFonts w:ascii="Times New Roman" w:eastAsia="Gungsuh" w:hAnsi="Times New Roman" w:cs="Times New Roman"/>
          <w:b/>
          <w:sz w:val="24"/>
          <w:szCs w:val="24"/>
          <w:shd w:val="clear" w:color="auto" w:fill="FFFFFF"/>
        </w:rPr>
      </w:pPr>
      <w:r w:rsidRPr="00330908">
        <w:rPr>
          <w:rFonts w:ascii="Times New Roman" w:eastAsia="Gungsuh" w:hAnsi="Times New Roman" w:cs="Times New Roman"/>
          <w:b/>
          <w:sz w:val="24"/>
          <w:szCs w:val="24"/>
          <w:highlight w:val="yellow"/>
          <w:shd w:val="clear" w:color="auto" w:fill="FFFFFF"/>
        </w:rPr>
        <w:t>When to use:</w:t>
      </w:r>
    </w:p>
    <w:p w:rsidR="00ED11C1" w:rsidRPr="00330908" w:rsidRDefault="00ED11C1" w:rsidP="00ED11C1">
      <w:pPr>
        <w:pStyle w:val="ListParagraph"/>
        <w:numPr>
          <w:ilvl w:val="0"/>
          <w:numId w:val="13"/>
        </w:numPr>
        <w:rPr>
          <w:rFonts w:ascii="Times New Roman" w:eastAsia="Gungsuh" w:hAnsi="Times New Roman" w:cs="Times New Roman"/>
          <w:b/>
          <w:szCs w:val="24"/>
          <w:shd w:val="clear" w:color="auto" w:fill="FFFFFF"/>
        </w:rPr>
      </w:pPr>
      <w:r w:rsidRPr="00330908">
        <w:rPr>
          <w:rFonts w:ascii="Times New Roman" w:eastAsia="Gungsuh" w:hAnsi="Times New Roman" w:cs="Times New Roman"/>
          <w:szCs w:val="24"/>
          <w:shd w:val="clear" w:color="auto" w:fill="FFFFFF"/>
        </w:rPr>
        <w:t>Before a new topic is introduced in science class</w:t>
      </w:r>
    </w:p>
    <w:p w:rsidR="00ED11C1" w:rsidRPr="00330908" w:rsidRDefault="00ED11C1" w:rsidP="00ED11C1">
      <w:pPr>
        <w:pStyle w:val="ListParagraph"/>
        <w:numPr>
          <w:ilvl w:val="0"/>
          <w:numId w:val="13"/>
        </w:numPr>
        <w:rPr>
          <w:rFonts w:ascii="Times New Roman" w:eastAsia="Gungsuh" w:hAnsi="Times New Roman" w:cs="Times New Roman"/>
          <w:b/>
          <w:szCs w:val="24"/>
          <w:shd w:val="clear" w:color="auto" w:fill="FFFFFF"/>
        </w:rPr>
      </w:pPr>
      <w:r w:rsidRPr="00330908">
        <w:rPr>
          <w:rFonts w:ascii="Times New Roman" w:eastAsia="Gungsuh" w:hAnsi="Times New Roman" w:cs="Times New Roman"/>
          <w:szCs w:val="24"/>
          <w:shd w:val="clear" w:color="auto" w:fill="FFFFFF"/>
        </w:rPr>
        <w:t>Before a new topic is introduced in math class</w:t>
      </w:r>
    </w:p>
    <w:p w:rsidR="00ED11C1" w:rsidRPr="00330908" w:rsidRDefault="00ED11C1" w:rsidP="00ED11C1">
      <w:pPr>
        <w:pStyle w:val="ListParagraph"/>
        <w:numPr>
          <w:ilvl w:val="0"/>
          <w:numId w:val="13"/>
        </w:numPr>
        <w:rPr>
          <w:rFonts w:ascii="Times New Roman" w:eastAsia="Gungsuh" w:hAnsi="Times New Roman" w:cs="Times New Roman"/>
          <w:b/>
          <w:szCs w:val="24"/>
          <w:shd w:val="clear" w:color="auto" w:fill="FFFFFF"/>
        </w:rPr>
      </w:pPr>
      <w:r w:rsidRPr="00330908">
        <w:rPr>
          <w:rFonts w:ascii="Times New Roman" w:eastAsia="Gungsuh" w:hAnsi="Times New Roman" w:cs="Times New Roman"/>
          <w:szCs w:val="24"/>
          <w:shd w:val="clear" w:color="auto" w:fill="FFFFFF"/>
        </w:rPr>
        <w:t xml:space="preserve">Before reading a story to get students excited </w:t>
      </w:r>
    </w:p>
    <w:p w:rsidR="00ED11C1" w:rsidRPr="00330908" w:rsidRDefault="00ED11C1" w:rsidP="00ED11C1">
      <w:pPr>
        <w:pStyle w:val="ListParagraph"/>
        <w:numPr>
          <w:ilvl w:val="0"/>
          <w:numId w:val="13"/>
        </w:numPr>
        <w:rPr>
          <w:rFonts w:ascii="Times New Roman" w:eastAsia="Gungsuh" w:hAnsi="Times New Roman" w:cs="Times New Roman"/>
          <w:b/>
          <w:szCs w:val="24"/>
          <w:shd w:val="clear" w:color="auto" w:fill="FFFFFF"/>
        </w:rPr>
      </w:pPr>
      <w:r w:rsidRPr="00330908">
        <w:rPr>
          <w:rFonts w:ascii="Times New Roman" w:eastAsia="Gungsuh" w:hAnsi="Times New Roman" w:cs="Times New Roman"/>
          <w:szCs w:val="24"/>
          <w:shd w:val="clear" w:color="auto" w:fill="FFFFFF"/>
        </w:rPr>
        <w:t xml:space="preserve">Before introducing an interesting topic to get students predicting and intrigued </w:t>
      </w:r>
    </w:p>
    <w:p w:rsidR="00ED11C1" w:rsidRPr="001735DF" w:rsidRDefault="001735DF" w:rsidP="00ED11C1">
      <w:pPr>
        <w:pStyle w:val="ListParagraph"/>
        <w:numPr>
          <w:ilvl w:val="0"/>
          <w:numId w:val="13"/>
        </w:numPr>
        <w:rPr>
          <w:rFonts w:ascii="Times New Roman" w:eastAsia="Gungsuh" w:hAnsi="Times New Roman" w:cs="Times New Roman"/>
          <w:b/>
          <w:szCs w:val="24"/>
          <w:shd w:val="clear" w:color="auto" w:fill="FFFFFF"/>
        </w:rPr>
      </w:pPr>
      <w:r>
        <w:rPr>
          <w:rFonts w:ascii="Times New Roman" w:eastAsia="Gungsuh" w:hAnsi="Times New Roman" w:cs="Times New Roman"/>
          <w:szCs w:val="24"/>
          <w:shd w:val="clear" w:color="auto" w:fill="FFFFFF"/>
        </w:rPr>
        <w:t>As a closure activity to get students excited for the next day</w:t>
      </w:r>
    </w:p>
    <w:p w:rsidR="001735DF" w:rsidRPr="00330908" w:rsidRDefault="002C11D5" w:rsidP="00ED11C1">
      <w:pPr>
        <w:pStyle w:val="ListParagraph"/>
        <w:numPr>
          <w:ilvl w:val="0"/>
          <w:numId w:val="13"/>
        </w:numPr>
        <w:rPr>
          <w:rFonts w:ascii="Times New Roman" w:eastAsia="Gungsuh" w:hAnsi="Times New Roman" w:cs="Times New Roman"/>
          <w:b/>
          <w:szCs w:val="24"/>
          <w:shd w:val="clear" w:color="auto" w:fill="FFFFFF"/>
        </w:rPr>
      </w:pPr>
      <w:r>
        <w:rPr>
          <w:rFonts w:ascii="Times New Roman" w:eastAsia="Gungsuh" w:hAnsi="Times New Roman" w:cs="Times New Roman"/>
          <w:szCs w:val="24"/>
          <w:shd w:val="clear" w:color="auto" w:fill="FFFFFF"/>
        </w:rPr>
        <w:t xml:space="preserve">Throughout reading a story to keep a constant flow. The teacher will stop right before she addresses each statement, will give students time to respond, and then will read the part that answers the statement. </w:t>
      </w:r>
    </w:p>
    <w:p w:rsidR="006B1B29" w:rsidRDefault="00445A9C" w:rsidP="00ED11C1">
      <w:pPr>
        <w:rPr>
          <w:rFonts w:ascii="Times New Roman" w:eastAsia="Gungsuh" w:hAnsi="Times New Roman" w:cs="Times New Roman"/>
          <w:b/>
          <w:sz w:val="24"/>
          <w:szCs w:val="24"/>
          <w:shd w:val="clear" w:color="auto" w:fill="FFFFFF"/>
        </w:rPr>
      </w:pPr>
      <w:r w:rsidRPr="00330908">
        <w:rPr>
          <w:rFonts w:ascii="Times New Roman" w:eastAsia="Gungsuh" w:hAnsi="Times New Roman" w:cs="Times New Roman"/>
          <w:b/>
          <w:sz w:val="24"/>
          <w:szCs w:val="24"/>
          <w:highlight w:val="yellow"/>
          <w:shd w:val="clear" w:color="auto" w:fill="FFFFFF"/>
        </w:rPr>
        <w:t>Variations:</w:t>
      </w:r>
      <w:r w:rsidRPr="00ED11C1">
        <w:rPr>
          <w:rFonts w:ascii="Times New Roman" w:eastAsia="Gungsuh" w:hAnsi="Times New Roman" w:cs="Times New Roman"/>
          <w:b/>
          <w:sz w:val="24"/>
          <w:szCs w:val="24"/>
          <w:shd w:val="clear" w:color="auto" w:fill="FFFFFF"/>
        </w:rPr>
        <w:t xml:space="preserve"> </w:t>
      </w:r>
    </w:p>
    <w:p w:rsidR="00ED11C1" w:rsidRPr="00330908" w:rsidRDefault="00ED11C1" w:rsidP="00ED11C1">
      <w:pPr>
        <w:rPr>
          <w:rFonts w:ascii="Times New Roman" w:eastAsia="Gungsuh" w:hAnsi="Times New Roman" w:cs="Times New Roman"/>
          <w:szCs w:val="24"/>
          <w:shd w:val="clear" w:color="auto" w:fill="FFFFFF"/>
        </w:rPr>
      </w:pPr>
      <w:r w:rsidRPr="00330908">
        <w:rPr>
          <w:rFonts w:ascii="Times New Roman" w:eastAsia="Gungsuh" w:hAnsi="Times New Roman" w:cs="Times New Roman"/>
          <w:b/>
          <w:szCs w:val="24"/>
          <w:shd w:val="clear" w:color="auto" w:fill="FFFFFF"/>
        </w:rPr>
        <w:t xml:space="preserve">1. Orally: </w:t>
      </w:r>
      <w:r w:rsidRPr="00330908">
        <w:rPr>
          <w:rFonts w:ascii="Times New Roman" w:eastAsia="Gungsuh" w:hAnsi="Times New Roman" w:cs="Times New Roman"/>
          <w:szCs w:val="24"/>
          <w:shd w:val="clear" w:color="auto" w:fill="FFFFFF"/>
        </w:rPr>
        <w:t xml:space="preserve">Anticipation guides can be completed orally depending on the level of the class. </w:t>
      </w:r>
    </w:p>
    <w:p w:rsidR="00ED11C1" w:rsidRPr="00330908" w:rsidRDefault="00ED11C1" w:rsidP="00ED11C1">
      <w:pPr>
        <w:rPr>
          <w:rFonts w:ascii="Times New Roman" w:eastAsia="Gungsuh" w:hAnsi="Times New Roman" w:cs="Times New Roman"/>
          <w:szCs w:val="24"/>
          <w:shd w:val="clear" w:color="auto" w:fill="FFFFFF"/>
        </w:rPr>
      </w:pPr>
      <w:r w:rsidRPr="00330908">
        <w:rPr>
          <w:rFonts w:ascii="Times New Roman" w:eastAsia="Gungsuh" w:hAnsi="Times New Roman" w:cs="Times New Roman"/>
          <w:b/>
          <w:szCs w:val="24"/>
          <w:shd w:val="clear" w:color="auto" w:fill="FFFFFF"/>
        </w:rPr>
        <w:t xml:space="preserve">2. Modify: </w:t>
      </w:r>
      <w:r w:rsidRPr="00330908">
        <w:rPr>
          <w:rFonts w:ascii="Times New Roman" w:eastAsia="Gungsuh" w:hAnsi="Times New Roman" w:cs="Times New Roman"/>
          <w:szCs w:val="24"/>
          <w:shd w:val="clear" w:color="auto" w:fill="FFFFFF"/>
        </w:rPr>
        <w:t>The number of statements on the guide can be modified to fit the learners’ needs. Some may need more and some may need less.</w:t>
      </w:r>
    </w:p>
    <w:p w:rsidR="00ED11C1" w:rsidRPr="00330908" w:rsidRDefault="00ED11C1" w:rsidP="00ED11C1">
      <w:pPr>
        <w:rPr>
          <w:rFonts w:ascii="Times New Roman" w:eastAsia="Gungsuh" w:hAnsi="Times New Roman" w:cs="Times New Roman"/>
          <w:szCs w:val="24"/>
          <w:shd w:val="clear" w:color="auto" w:fill="FFFFFF"/>
        </w:rPr>
      </w:pPr>
      <w:r w:rsidRPr="00330908">
        <w:rPr>
          <w:rFonts w:ascii="Times New Roman" w:eastAsia="Gungsuh" w:hAnsi="Times New Roman" w:cs="Times New Roman"/>
          <w:b/>
          <w:szCs w:val="24"/>
          <w:shd w:val="clear" w:color="auto" w:fill="FFFFFF"/>
        </w:rPr>
        <w:t xml:space="preserve">3. Vary reading: </w:t>
      </w:r>
      <w:r w:rsidRPr="00330908">
        <w:rPr>
          <w:rFonts w:ascii="Times New Roman" w:eastAsia="Gungsuh" w:hAnsi="Times New Roman" w:cs="Times New Roman"/>
          <w:szCs w:val="24"/>
          <w:shd w:val="clear" w:color="auto" w:fill="FFFFFF"/>
        </w:rPr>
        <w:t xml:space="preserve">Multiple texts/passages may be used for this activity depending on the reading level of the learners. </w:t>
      </w:r>
    </w:p>
    <w:p w:rsidR="002C11D5" w:rsidRDefault="00ED11C1" w:rsidP="00ED11C1">
      <w:pPr>
        <w:rPr>
          <w:rFonts w:ascii="Times New Roman" w:eastAsia="Gungsuh" w:hAnsi="Times New Roman" w:cs="Times New Roman"/>
          <w:szCs w:val="24"/>
          <w:shd w:val="clear" w:color="auto" w:fill="FFFFFF"/>
        </w:rPr>
      </w:pPr>
      <w:r w:rsidRPr="00330908">
        <w:rPr>
          <w:rFonts w:ascii="Times New Roman" w:eastAsia="Gungsuh" w:hAnsi="Times New Roman" w:cs="Times New Roman"/>
          <w:b/>
          <w:szCs w:val="24"/>
          <w:shd w:val="clear" w:color="auto" w:fill="FFFFFF"/>
        </w:rPr>
        <w:t xml:space="preserve">4. Simplicity: </w:t>
      </w:r>
      <w:r w:rsidRPr="00330908">
        <w:rPr>
          <w:rFonts w:ascii="Times New Roman" w:eastAsia="Gungsuh" w:hAnsi="Times New Roman" w:cs="Times New Roman"/>
          <w:szCs w:val="24"/>
          <w:shd w:val="clear" w:color="auto" w:fill="FFFFFF"/>
        </w:rPr>
        <w:t xml:space="preserve">Make the sentences as simple as straight to the point as possible. Some students may struggle with excess words. </w:t>
      </w:r>
    </w:p>
    <w:p w:rsidR="00C87DBE" w:rsidRDefault="00C87DBE" w:rsidP="00C87DBE">
      <w:pPr>
        <w:jc w:val="center"/>
        <w:rPr>
          <w:rFonts w:ascii="Times New Roman" w:eastAsia="Gungsuh" w:hAnsi="Times New Roman" w:cs="Times New Roman"/>
          <w:b/>
          <w:sz w:val="40"/>
          <w:szCs w:val="40"/>
          <w:shd w:val="clear" w:color="auto" w:fill="FFFFFF"/>
        </w:rPr>
      </w:pPr>
      <w:r>
        <w:rPr>
          <w:rFonts w:ascii="Times New Roman" w:eastAsia="Gungsuh" w:hAnsi="Times New Roman" w:cs="Times New Roman"/>
          <w:b/>
          <w:sz w:val="40"/>
          <w:szCs w:val="40"/>
          <w:shd w:val="clear" w:color="auto" w:fill="FFFFFF"/>
        </w:rPr>
        <w:lastRenderedPageBreak/>
        <w:t xml:space="preserve">Semantic Gradient </w:t>
      </w:r>
    </w:p>
    <w:p w:rsidR="00C87DBE" w:rsidRDefault="00C87DBE" w:rsidP="00C87DBE">
      <w:pPr>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This literacy strategy is a way </w:t>
      </w:r>
      <w:r w:rsidRPr="00C87DBE">
        <w:rPr>
          <w:rFonts w:ascii="Times New Roman" w:hAnsi="Times New Roman" w:cs="Times New Roman"/>
          <w:shd w:val="clear" w:color="auto" w:fill="FFFFFF"/>
        </w:rPr>
        <w:t xml:space="preserve">to broaden and deepen students' understanding of related words. </w:t>
      </w:r>
      <w:r w:rsidR="001F1F64">
        <w:rPr>
          <w:rFonts w:ascii="Times New Roman" w:hAnsi="Times New Roman" w:cs="Times New Roman"/>
          <w:shd w:val="clear" w:color="auto" w:fill="FFFFFF"/>
        </w:rPr>
        <w:t xml:space="preserve">It is a vocabulary strategy that asks kids to think about what they know about words. </w:t>
      </w:r>
      <w:r w:rsidRPr="00C87DBE">
        <w:rPr>
          <w:rFonts w:ascii="Times New Roman" w:hAnsi="Times New Roman" w:cs="Times New Roman"/>
          <w:shd w:val="clear" w:color="auto" w:fill="FFFFFF"/>
        </w:rPr>
        <w:t xml:space="preserve">Semantic gradients often begin with antonyms, or opposites, at each end of the continuum. </w:t>
      </w:r>
      <w:r w:rsidR="001F1F64">
        <w:rPr>
          <w:rFonts w:ascii="Times New Roman" w:hAnsi="Times New Roman" w:cs="Times New Roman"/>
          <w:shd w:val="clear" w:color="auto" w:fill="FFFFFF"/>
        </w:rPr>
        <w:t xml:space="preserve">This gives students a point of reference and a visual when brainstorming words. </w:t>
      </w:r>
      <w:r w:rsidRPr="00C87DBE">
        <w:rPr>
          <w:rFonts w:ascii="Times New Roman" w:hAnsi="Times New Roman" w:cs="Times New Roman"/>
          <w:shd w:val="clear" w:color="auto" w:fill="FFFFFF"/>
        </w:rPr>
        <w:t>By enhancing their vocabulary, students can be more precise and imaginative in their writing.</w:t>
      </w:r>
    </w:p>
    <w:p w:rsidR="001F1F64" w:rsidRDefault="001F1F64" w:rsidP="001F1F64">
      <w:pPr>
        <w:rPr>
          <w:rFonts w:ascii="Times New Roman" w:hAnsi="Times New Roman" w:cs="Times New Roman"/>
          <w:b/>
          <w:shd w:val="clear" w:color="auto" w:fill="FFFFFF"/>
        </w:rPr>
      </w:pPr>
      <w:r w:rsidRPr="00306750">
        <w:rPr>
          <w:rFonts w:ascii="Times New Roman" w:hAnsi="Times New Roman" w:cs="Times New Roman"/>
          <w:b/>
          <w:highlight w:val="yellow"/>
          <w:shd w:val="clear" w:color="auto" w:fill="FFFFFF"/>
        </w:rPr>
        <w:t>How it works:</w:t>
      </w:r>
      <w:r>
        <w:rPr>
          <w:rFonts w:ascii="Times New Roman" w:hAnsi="Times New Roman" w:cs="Times New Roman"/>
          <w:b/>
          <w:shd w:val="clear" w:color="auto" w:fill="FFFFFF"/>
        </w:rPr>
        <w:t xml:space="preserve"> </w:t>
      </w:r>
    </w:p>
    <w:p w:rsidR="001F1F64" w:rsidRPr="001F1F64" w:rsidRDefault="001F1F64" w:rsidP="001F1F64">
      <w:pPr>
        <w:rPr>
          <w:rFonts w:ascii="Times New Roman" w:hAnsi="Times New Roman" w:cs="Times New Roman"/>
        </w:rPr>
      </w:pPr>
      <w:r>
        <w:rPr>
          <w:rFonts w:ascii="Times New Roman" w:hAnsi="Times New Roman" w:cs="Times New Roman"/>
          <w:b/>
        </w:rPr>
        <w:t xml:space="preserve">1. Choose: </w:t>
      </w:r>
      <w:r w:rsidRPr="001F1F64">
        <w:rPr>
          <w:rFonts w:ascii="Times New Roman" w:hAnsi="Times New Roman" w:cs="Times New Roman"/>
        </w:rPr>
        <w:t>Select</w:t>
      </w:r>
      <w:r>
        <w:rPr>
          <w:rFonts w:ascii="Times New Roman" w:hAnsi="Times New Roman" w:cs="Times New Roman"/>
        </w:rPr>
        <w:t xml:space="preserve"> a pair of polar opposite words that students would be familiar with. </w:t>
      </w:r>
    </w:p>
    <w:p w:rsidR="001F1F64" w:rsidRDefault="001F1F64" w:rsidP="001F1F64">
      <w:pPr>
        <w:rPr>
          <w:rFonts w:ascii="Times New Roman" w:hAnsi="Times New Roman" w:cs="Times New Roman"/>
        </w:rPr>
      </w:pPr>
      <w:r>
        <w:rPr>
          <w:rFonts w:ascii="Times New Roman" w:hAnsi="Times New Roman" w:cs="Times New Roman"/>
          <w:b/>
        </w:rPr>
        <w:t xml:space="preserve">2. Brainstorm: </w:t>
      </w:r>
      <w:r w:rsidRPr="001F1F64">
        <w:rPr>
          <w:rFonts w:ascii="Times New Roman" w:hAnsi="Times New Roman" w:cs="Times New Roman"/>
        </w:rPr>
        <w:t>Generate at least five synonyms for each of the opposite words.</w:t>
      </w:r>
      <w:r>
        <w:rPr>
          <w:rFonts w:ascii="Times New Roman" w:hAnsi="Times New Roman" w:cs="Times New Roman"/>
        </w:rPr>
        <w:t xml:space="preserve"> Depending on the grade level, these words will most likely be pre-chosen by the teacher. </w:t>
      </w:r>
      <w:r w:rsidR="001201B0">
        <w:rPr>
          <w:rFonts w:ascii="Times New Roman" w:hAnsi="Times New Roman" w:cs="Times New Roman"/>
        </w:rPr>
        <w:t xml:space="preserve">However, students are able to assist the teacher in brainstorming as well. </w:t>
      </w:r>
    </w:p>
    <w:p w:rsidR="001F1F64" w:rsidRPr="001F1F64" w:rsidRDefault="001F1F64" w:rsidP="001F1F64">
      <w:pPr>
        <w:rPr>
          <w:rFonts w:ascii="Times New Roman" w:hAnsi="Times New Roman" w:cs="Times New Roman"/>
        </w:rPr>
      </w:pPr>
      <w:r>
        <w:rPr>
          <w:rFonts w:ascii="Times New Roman" w:hAnsi="Times New Roman" w:cs="Times New Roman"/>
          <w:b/>
        </w:rPr>
        <w:t xml:space="preserve">3. Partners: </w:t>
      </w:r>
      <w:r>
        <w:rPr>
          <w:rFonts w:ascii="Times New Roman" w:hAnsi="Times New Roman" w:cs="Times New Roman"/>
        </w:rPr>
        <w:t>Pair up students and give them the materials needed. Students will then work with their partner to put the chosen words in order</w:t>
      </w:r>
      <w:r w:rsidR="002B2A45">
        <w:rPr>
          <w:rFonts w:ascii="Times New Roman" w:hAnsi="Times New Roman" w:cs="Times New Roman"/>
        </w:rPr>
        <w:t>.</w:t>
      </w:r>
    </w:p>
    <w:p w:rsidR="001F1F64" w:rsidRPr="001F1F64" w:rsidRDefault="001F1F64" w:rsidP="001F1F64">
      <w:pPr>
        <w:rPr>
          <w:rFonts w:ascii="Times New Roman" w:hAnsi="Times New Roman" w:cs="Times New Roman"/>
        </w:rPr>
      </w:pPr>
      <w:r>
        <w:rPr>
          <w:rFonts w:ascii="Times New Roman" w:hAnsi="Times New Roman" w:cs="Times New Roman"/>
          <w:b/>
        </w:rPr>
        <w:t xml:space="preserve">Make continuum: </w:t>
      </w:r>
      <w:r w:rsidRPr="001F1F64">
        <w:rPr>
          <w:rFonts w:ascii="Times New Roman" w:hAnsi="Times New Roman" w:cs="Times New Roman"/>
        </w:rPr>
        <w:t>Arrange the words in a way that makes a bridge from one opposite word to the other. Continuums can be done horizontal or vertical, in a ladder-like fashion.</w:t>
      </w:r>
      <w:r w:rsidR="002B2A45">
        <w:rPr>
          <w:rFonts w:ascii="Times New Roman" w:hAnsi="Times New Roman" w:cs="Times New Roman"/>
        </w:rPr>
        <w:t xml:space="preserve"> Let the students get creative.</w:t>
      </w:r>
    </w:p>
    <w:p w:rsidR="001F1F64" w:rsidRPr="001F1F64" w:rsidRDefault="001F1F64" w:rsidP="001F1F64">
      <w:pPr>
        <w:rPr>
          <w:rFonts w:ascii="Times New Roman" w:hAnsi="Times New Roman" w:cs="Times New Roman"/>
        </w:rPr>
      </w:pPr>
      <w:r>
        <w:rPr>
          <w:rFonts w:ascii="Times New Roman" w:hAnsi="Times New Roman" w:cs="Times New Roman"/>
          <w:b/>
        </w:rPr>
        <w:t xml:space="preserve">Discuss: </w:t>
      </w:r>
      <w:r w:rsidRPr="001F1F64">
        <w:rPr>
          <w:rFonts w:ascii="Times New Roman" w:hAnsi="Times New Roman" w:cs="Times New Roman"/>
        </w:rPr>
        <w:t>Have students discuss their rationale for placing certain words in certain locations. Encourage a conversation about the subtle differences among the words.</w:t>
      </w:r>
    </w:p>
    <w:p w:rsidR="001F1F64" w:rsidRDefault="001F1F64" w:rsidP="001F1F64">
      <w:pPr>
        <w:rPr>
          <w:rFonts w:ascii="Times New Roman" w:hAnsi="Times New Roman" w:cs="Times New Roman"/>
          <w:b/>
          <w:shd w:val="clear" w:color="auto" w:fill="FFFFFF"/>
        </w:rPr>
      </w:pPr>
      <w:r w:rsidRPr="006D2311">
        <w:rPr>
          <w:rFonts w:ascii="Times New Roman" w:hAnsi="Times New Roman" w:cs="Times New Roman"/>
          <w:b/>
          <w:highlight w:val="yellow"/>
          <w:shd w:val="clear" w:color="auto" w:fill="FFFFFF"/>
        </w:rPr>
        <w:t>When to use:</w:t>
      </w:r>
    </w:p>
    <w:p w:rsidR="001201B0" w:rsidRPr="001201B0" w:rsidRDefault="001201B0" w:rsidP="001201B0">
      <w:pPr>
        <w:pStyle w:val="ListParagraph"/>
        <w:numPr>
          <w:ilvl w:val="0"/>
          <w:numId w:val="15"/>
        </w:numPr>
        <w:rPr>
          <w:rFonts w:ascii="Times New Roman" w:hAnsi="Times New Roman" w:cs="Times New Roman"/>
          <w:b/>
          <w:shd w:val="clear" w:color="auto" w:fill="FFFFFF"/>
        </w:rPr>
      </w:pPr>
      <w:r>
        <w:rPr>
          <w:rFonts w:ascii="Times New Roman" w:hAnsi="Times New Roman" w:cs="Times New Roman"/>
          <w:shd w:val="clear" w:color="auto" w:fill="FFFFFF"/>
        </w:rPr>
        <w:t>Before reading a book/passage</w:t>
      </w:r>
    </w:p>
    <w:p w:rsidR="001201B0" w:rsidRPr="001201B0" w:rsidRDefault="001201B0" w:rsidP="001201B0">
      <w:pPr>
        <w:pStyle w:val="ListParagraph"/>
        <w:numPr>
          <w:ilvl w:val="0"/>
          <w:numId w:val="15"/>
        </w:numPr>
        <w:rPr>
          <w:rFonts w:ascii="Times New Roman" w:hAnsi="Times New Roman" w:cs="Times New Roman"/>
          <w:b/>
          <w:shd w:val="clear" w:color="auto" w:fill="FFFFFF"/>
        </w:rPr>
      </w:pPr>
      <w:r>
        <w:rPr>
          <w:rFonts w:ascii="Times New Roman" w:hAnsi="Times New Roman" w:cs="Times New Roman"/>
          <w:shd w:val="clear" w:color="auto" w:fill="FFFFFF"/>
        </w:rPr>
        <w:t>During reading a book/passage</w:t>
      </w:r>
    </w:p>
    <w:p w:rsidR="001201B0" w:rsidRPr="001201B0" w:rsidRDefault="001201B0" w:rsidP="001201B0">
      <w:pPr>
        <w:pStyle w:val="ListParagraph"/>
        <w:numPr>
          <w:ilvl w:val="0"/>
          <w:numId w:val="15"/>
        </w:numPr>
        <w:rPr>
          <w:rFonts w:ascii="Times New Roman" w:hAnsi="Times New Roman" w:cs="Times New Roman"/>
          <w:b/>
          <w:shd w:val="clear" w:color="auto" w:fill="FFFFFF"/>
        </w:rPr>
      </w:pPr>
      <w:r>
        <w:rPr>
          <w:rFonts w:ascii="Times New Roman" w:hAnsi="Times New Roman" w:cs="Times New Roman"/>
          <w:shd w:val="clear" w:color="auto" w:fill="FFFFFF"/>
        </w:rPr>
        <w:t>After reading a book/passage</w:t>
      </w:r>
    </w:p>
    <w:p w:rsidR="001201B0" w:rsidRPr="00AD34B4" w:rsidRDefault="00AD34B4" w:rsidP="001201B0">
      <w:pPr>
        <w:pStyle w:val="ListParagraph"/>
        <w:numPr>
          <w:ilvl w:val="0"/>
          <w:numId w:val="15"/>
        </w:numPr>
        <w:rPr>
          <w:rFonts w:ascii="Times New Roman" w:hAnsi="Times New Roman" w:cs="Times New Roman"/>
          <w:b/>
          <w:shd w:val="clear" w:color="auto" w:fill="FFFFFF"/>
        </w:rPr>
      </w:pPr>
      <w:r>
        <w:rPr>
          <w:rFonts w:ascii="Times New Roman" w:hAnsi="Times New Roman" w:cs="Times New Roman"/>
          <w:shd w:val="clear" w:color="auto" w:fill="FFFFFF"/>
        </w:rPr>
        <w:t xml:space="preserve">Before a test to review vocabulary </w:t>
      </w:r>
    </w:p>
    <w:p w:rsidR="00AD34B4" w:rsidRPr="00CC6815" w:rsidRDefault="00AD34B4" w:rsidP="001201B0">
      <w:pPr>
        <w:pStyle w:val="ListParagraph"/>
        <w:numPr>
          <w:ilvl w:val="0"/>
          <w:numId w:val="15"/>
        </w:numPr>
        <w:rPr>
          <w:rFonts w:ascii="Times New Roman" w:hAnsi="Times New Roman" w:cs="Times New Roman"/>
          <w:b/>
          <w:shd w:val="clear" w:color="auto" w:fill="FFFFFF"/>
        </w:rPr>
      </w:pPr>
      <w:r>
        <w:rPr>
          <w:rFonts w:ascii="Times New Roman" w:hAnsi="Times New Roman" w:cs="Times New Roman"/>
          <w:shd w:val="clear" w:color="auto" w:fill="FFFFFF"/>
        </w:rPr>
        <w:t>Before introducing a heavy-vocabulary u</w:t>
      </w:r>
      <w:bookmarkStart w:id="0" w:name="_GoBack"/>
      <w:bookmarkEnd w:id="0"/>
      <w:r>
        <w:rPr>
          <w:rFonts w:ascii="Times New Roman" w:hAnsi="Times New Roman" w:cs="Times New Roman"/>
          <w:shd w:val="clear" w:color="auto" w:fill="FFFFFF"/>
        </w:rPr>
        <w:t xml:space="preserve">nit </w:t>
      </w:r>
    </w:p>
    <w:p w:rsidR="00CC6815" w:rsidRPr="001201B0" w:rsidRDefault="00CC6815" w:rsidP="001201B0">
      <w:pPr>
        <w:pStyle w:val="ListParagraph"/>
        <w:numPr>
          <w:ilvl w:val="0"/>
          <w:numId w:val="15"/>
        </w:numPr>
        <w:rPr>
          <w:rFonts w:ascii="Times New Roman" w:hAnsi="Times New Roman" w:cs="Times New Roman"/>
          <w:b/>
          <w:shd w:val="clear" w:color="auto" w:fill="FFFFFF"/>
        </w:rPr>
      </w:pPr>
      <w:r>
        <w:rPr>
          <w:rFonts w:ascii="Times New Roman" w:hAnsi="Times New Roman" w:cs="Times New Roman"/>
          <w:shd w:val="clear" w:color="auto" w:fill="FFFFFF"/>
        </w:rPr>
        <w:t xml:space="preserve">During stations as one of the activities </w:t>
      </w:r>
    </w:p>
    <w:p w:rsidR="001F1F64" w:rsidRDefault="001F1F64" w:rsidP="001F1F64">
      <w:pPr>
        <w:rPr>
          <w:rFonts w:ascii="Times New Roman" w:hAnsi="Times New Roman" w:cs="Times New Roman"/>
          <w:b/>
          <w:shd w:val="clear" w:color="auto" w:fill="FFFFFF"/>
        </w:rPr>
      </w:pPr>
      <w:r w:rsidRPr="00306750">
        <w:rPr>
          <w:rFonts w:ascii="Times New Roman" w:hAnsi="Times New Roman" w:cs="Times New Roman"/>
          <w:b/>
          <w:highlight w:val="yellow"/>
          <w:shd w:val="clear" w:color="auto" w:fill="FFFFFF"/>
        </w:rPr>
        <w:t>Variations:</w:t>
      </w:r>
      <w:r>
        <w:rPr>
          <w:rFonts w:ascii="Times New Roman" w:hAnsi="Times New Roman" w:cs="Times New Roman"/>
          <w:b/>
          <w:shd w:val="clear" w:color="auto" w:fill="FFFFFF"/>
        </w:rPr>
        <w:t xml:space="preserve"> </w:t>
      </w:r>
    </w:p>
    <w:p w:rsidR="00E77724" w:rsidRPr="00E77724" w:rsidRDefault="00E77724" w:rsidP="001F1F64">
      <w:pPr>
        <w:rPr>
          <w:rFonts w:ascii="Times New Roman" w:hAnsi="Times New Roman" w:cs="Times New Roman"/>
          <w:shd w:val="clear" w:color="auto" w:fill="FFFFFF"/>
        </w:rPr>
      </w:pPr>
      <w:r>
        <w:rPr>
          <w:rFonts w:ascii="Times New Roman" w:hAnsi="Times New Roman" w:cs="Times New Roman"/>
          <w:b/>
          <w:shd w:val="clear" w:color="auto" w:fill="FFFFFF"/>
        </w:rPr>
        <w:t xml:space="preserve">1. Group: </w:t>
      </w:r>
      <w:r>
        <w:rPr>
          <w:rFonts w:ascii="Times New Roman" w:hAnsi="Times New Roman" w:cs="Times New Roman"/>
          <w:shd w:val="clear" w:color="auto" w:fill="FFFFFF"/>
        </w:rPr>
        <w:t xml:space="preserve">Depending on the class size or skill level, students may be grouped instead of paired. Grouping students allows for more ideas to move around and creates more conversation. </w:t>
      </w:r>
    </w:p>
    <w:p w:rsidR="00E77724" w:rsidRPr="00E77724" w:rsidRDefault="00E77724" w:rsidP="001F1F64">
      <w:pPr>
        <w:rPr>
          <w:rFonts w:ascii="Times New Roman" w:hAnsi="Times New Roman" w:cs="Times New Roman"/>
          <w:shd w:val="clear" w:color="auto" w:fill="FFFFFF"/>
        </w:rPr>
      </w:pPr>
      <w:r>
        <w:rPr>
          <w:rFonts w:ascii="Times New Roman" w:hAnsi="Times New Roman" w:cs="Times New Roman"/>
          <w:b/>
          <w:shd w:val="clear" w:color="auto" w:fill="FFFFFF"/>
        </w:rPr>
        <w:t xml:space="preserve">2. Visual: </w:t>
      </w:r>
      <w:r>
        <w:rPr>
          <w:rFonts w:ascii="Times New Roman" w:hAnsi="Times New Roman" w:cs="Times New Roman"/>
          <w:shd w:val="clear" w:color="auto" w:fill="FFFFFF"/>
        </w:rPr>
        <w:t xml:space="preserve">Allow students to draw a picture for each word on the continuum. This adds a creative and imaginative aspect to the activity. </w:t>
      </w:r>
    </w:p>
    <w:p w:rsidR="00E77724" w:rsidRPr="00E77724" w:rsidRDefault="00E77724" w:rsidP="001F1F64">
      <w:pPr>
        <w:rPr>
          <w:rFonts w:ascii="Times New Roman" w:hAnsi="Times New Roman" w:cs="Times New Roman"/>
          <w:shd w:val="clear" w:color="auto" w:fill="FFFFFF"/>
        </w:rPr>
      </w:pPr>
      <w:r>
        <w:rPr>
          <w:rFonts w:ascii="Times New Roman" w:hAnsi="Times New Roman" w:cs="Times New Roman"/>
          <w:b/>
          <w:shd w:val="clear" w:color="auto" w:fill="FFFFFF"/>
        </w:rPr>
        <w:t xml:space="preserve">3. Create: </w:t>
      </w:r>
      <w:r>
        <w:rPr>
          <w:rFonts w:ascii="Times New Roman" w:hAnsi="Times New Roman" w:cs="Times New Roman"/>
          <w:shd w:val="clear" w:color="auto" w:fill="FFFFFF"/>
        </w:rPr>
        <w:t>Students can be asked to create their own list of words based on what they have read or recently worked on. The teacher will walk around and guide students as they work together to form their list.</w:t>
      </w:r>
    </w:p>
    <w:p w:rsidR="00E77724" w:rsidRDefault="00E77724" w:rsidP="001F1F64">
      <w:pPr>
        <w:rPr>
          <w:rFonts w:ascii="Times New Roman" w:hAnsi="Times New Roman" w:cs="Times New Roman"/>
          <w:shd w:val="clear" w:color="auto" w:fill="FFFFFF"/>
        </w:rPr>
      </w:pPr>
      <w:r>
        <w:rPr>
          <w:rFonts w:ascii="Times New Roman" w:hAnsi="Times New Roman" w:cs="Times New Roman"/>
          <w:b/>
          <w:shd w:val="clear" w:color="auto" w:fill="FFFFFF"/>
        </w:rPr>
        <w:t xml:space="preserve">4. Discuss: </w:t>
      </w:r>
      <w:r>
        <w:rPr>
          <w:rFonts w:ascii="Times New Roman" w:hAnsi="Times New Roman" w:cs="Times New Roman"/>
          <w:shd w:val="clear" w:color="auto" w:fill="FFFFFF"/>
        </w:rPr>
        <w:t xml:space="preserve">Start a class discussion which will generate ideas. Then, let the students decide as a class what they want their anchor words to be. When students feel empowered, they are more likely to be motivated to complete the activity. </w:t>
      </w:r>
    </w:p>
    <w:p w:rsidR="001201B0" w:rsidRDefault="001201B0" w:rsidP="001F1F64">
      <w:pPr>
        <w:rPr>
          <w:rFonts w:ascii="Times New Roman" w:hAnsi="Times New Roman" w:cs="Times New Roman"/>
          <w:shd w:val="clear" w:color="auto" w:fill="FFFFFF"/>
        </w:rPr>
      </w:pPr>
      <w:r>
        <w:rPr>
          <w:rFonts w:ascii="Times New Roman" w:hAnsi="Times New Roman" w:cs="Times New Roman"/>
          <w:b/>
          <w:shd w:val="clear" w:color="auto" w:fill="FFFFFF"/>
        </w:rPr>
        <w:t xml:space="preserve">5. Vary: </w:t>
      </w:r>
      <w:r>
        <w:rPr>
          <w:rFonts w:ascii="Times New Roman" w:hAnsi="Times New Roman" w:cs="Times New Roman"/>
          <w:shd w:val="clear" w:color="auto" w:fill="FFFFFF"/>
        </w:rPr>
        <w:t xml:space="preserve">Teachers may vary the amount of synonyms used. </w:t>
      </w:r>
    </w:p>
    <w:p w:rsidR="009F6C41" w:rsidRDefault="009F6C41" w:rsidP="001F1F64">
      <w:pPr>
        <w:rPr>
          <w:rFonts w:ascii="Times New Roman" w:hAnsi="Times New Roman" w:cs="Times New Roman"/>
          <w:shd w:val="clear" w:color="auto" w:fill="FFFFFF"/>
        </w:rPr>
      </w:pPr>
    </w:p>
    <w:p w:rsidR="009F6C41" w:rsidRDefault="009F6C41" w:rsidP="009F6C41">
      <w:pPr>
        <w:jc w:val="center"/>
        <w:rPr>
          <w:rFonts w:ascii="Times New Roman" w:hAnsi="Times New Roman" w:cs="Times New Roman"/>
          <w:b/>
          <w:sz w:val="40"/>
          <w:szCs w:val="40"/>
          <w:shd w:val="clear" w:color="auto" w:fill="FFFFFF"/>
        </w:rPr>
      </w:pPr>
      <w:r>
        <w:rPr>
          <w:rFonts w:ascii="Times New Roman" w:hAnsi="Times New Roman" w:cs="Times New Roman"/>
          <w:b/>
          <w:sz w:val="40"/>
          <w:szCs w:val="40"/>
          <w:shd w:val="clear" w:color="auto" w:fill="FFFFFF"/>
        </w:rPr>
        <w:lastRenderedPageBreak/>
        <w:t xml:space="preserve">Listen-Read-Discuss </w:t>
      </w:r>
    </w:p>
    <w:p w:rsidR="009F6C41" w:rsidRDefault="009F6C41" w:rsidP="009F6C41">
      <w:pPr>
        <w:jc w:val="center"/>
        <w:rPr>
          <w:rFonts w:ascii="Times New Roman" w:hAnsi="Times New Roman" w:cs="Times New Roman"/>
          <w:shd w:val="clear" w:color="auto" w:fill="FFFFFF"/>
        </w:rPr>
      </w:pPr>
      <w:r>
        <w:rPr>
          <w:rFonts w:ascii="Times New Roman" w:hAnsi="Times New Roman" w:cs="Times New Roman"/>
          <w:shd w:val="clear" w:color="auto" w:fill="FFFFFF"/>
        </w:rPr>
        <w:t xml:space="preserve">This </w:t>
      </w:r>
      <w:r w:rsidRPr="009F6C41">
        <w:rPr>
          <w:rFonts w:ascii="Times New Roman" w:hAnsi="Times New Roman" w:cs="Times New Roman"/>
          <w:shd w:val="clear" w:color="auto" w:fill="FFFFFF"/>
        </w:rPr>
        <w:t>strategy helps students comprehend text</w:t>
      </w:r>
      <w:r>
        <w:rPr>
          <w:rFonts w:ascii="Times New Roman" w:hAnsi="Times New Roman" w:cs="Times New Roman"/>
          <w:shd w:val="clear" w:color="auto" w:fill="FFFFFF"/>
        </w:rPr>
        <w:t xml:space="preserve"> by applying what they have read</w:t>
      </w:r>
      <w:r w:rsidRPr="009F6C41">
        <w:rPr>
          <w:rFonts w:ascii="Times New Roman" w:hAnsi="Times New Roman" w:cs="Times New Roman"/>
          <w:shd w:val="clear" w:color="auto" w:fill="FFFFFF"/>
        </w:rPr>
        <w:t>. Before reading, students listen to a short lecture delivered by the teacher. The students then read a text selection about the topic. After reading, there is a large group discussion or students engage in small group discussions about the topic. During the discussion, students compare and contrast the information from the lecture with the information they read.</w:t>
      </w:r>
      <w:r>
        <w:rPr>
          <w:rFonts w:ascii="Times New Roman" w:hAnsi="Times New Roman" w:cs="Times New Roman"/>
          <w:shd w:val="clear" w:color="auto" w:fill="FFFFFF"/>
        </w:rPr>
        <w:t xml:space="preserve"> This activity lets students decompress with others on what was read in hopes of a better understanding. </w:t>
      </w:r>
    </w:p>
    <w:p w:rsidR="009F6C41" w:rsidRDefault="009F6C41" w:rsidP="009F6C41">
      <w:pPr>
        <w:rPr>
          <w:rFonts w:ascii="Times New Roman" w:hAnsi="Times New Roman" w:cs="Times New Roman"/>
          <w:b/>
          <w:shd w:val="clear" w:color="auto" w:fill="FFFFFF"/>
        </w:rPr>
      </w:pPr>
      <w:r w:rsidRPr="00B102C6">
        <w:rPr>
          <w:rFonts w:ascii="Times New Roman" w:hAnsi="Times New Roman" w:cs="Times New Roman"/>
          <w:b/>
          <w:highlight w:val="yellow"/>
          <w:shd w:val="clear" w:color="auto" w:fill="FFFFFF"/>
        </w:rPr>
        <w:t>How it works:</w:t>
      </w:r>
    </w:p>
    <w:p w:rsidR="009F6C41" w:rsidRPr="009F6C41" w:rsidRDefault="009F6C41" w:rsidP="009F6C41">
      <w:pPr>
        <w:rPr>
          <w:rFonts w:ascii="Times New Roman" w:hAnsi="Times New Roman" w:cs="Times New Roman"/>
        </w:rPr>
      </w:pPr>
      <w:r>
        <w:rPr>
          <w:rFonts w:ascii="Times New Roman" w:hAnsi="Times New Roman" w:cs="Times New Roman"/>
          <w:b/>
          <w:bCs/>
        </w:rPr>
        <w:t xml:space="preserve">1. </w:t>
      </w:r>
      <w:r w:rsidRPr="009F6C41">
        <w:rPr>
          <w:rFonts w:ascii="Times New Roman" w:hAnsi="Times New Roman" w:cs="Times New Roman"/>
          <w:b/>
          <w:bCs/>
        </w:rPr>
        <w:t>Listen</w:t>
      </w:r>
      <w:r w:rsidRPr="009F6C41">
        <w:rPr>
          <w:rFonts w:ascii="Times New Roman" w:hAnsi="Times New Roman" w:cs="Times New Roman"/>
        </w:rPr>
        <w:t>: Present information to students about the book they will be reading. This can be in the form o</w:t>
      </w:r>
      <w:r w:rsidR="004A28D2">
        <w:rPr>
          <w:rFonts w:ascii="Times New Roman" w:hAnsi="Times New Roman" w:cs="Times New Roman"/>
        </w:rPr>
        <w:t>f a short lecture on the topic or however the teacher pleases.</w:t>
      </w:r>
    </w:p>
    <w:p w:rsidR="009F6C41" w:rsidRPr="009F6C41" w:rsidRDefault="009F6C41" w:rsidP="009F6C41">
      <w:pPr>
        <w:rPr>
          <w:rFonts w:ascii="Times New Roman" w:hAnsi="Times New Roman" w:cs="Times New Roman"/>
        </w:rPr>
      </w:pPr>
      <w:r>
        <w:rPr>
          <w:rFonts w:ascii="Times New Roman" w:hAnsi="Times New Roman" w:cs="Times New Roman"/>
          <w:b/>
          <w:bCs/>
        </w:rPr>
        <w:t xml:space="preserve">2. </w:t>
      </w:r>
      <w:r w:rsidRPr="009F6C41">
        <w:rPr>
          <w:rFonts w:ascii="Times New Roman" w:hAnsi="Times New Roman" w:cs="Times New Roman"/>
          <w:b/>
          <w:bCs/>
        </w:rPr>
        <w:t>Read</w:t>
      </w:r>
      <w:r w:rsidR="004A28D2">
        <w:rPr>
          <w:rFonts w:ascii="Times New Roman" w:hAnsi="Times New Roman" w:cs="Times New Roman"/>
        </w:rPr>
        <w:t>: Ask students to read the</w:t>
      </w:r>
      <w:r w:rsidRPr="009F6C41">
        <w:rPr>
          <w:rFonts w:ascii="Times New Roman" w:hAnsi="Times New Roman" w:cs="Times New Roman"/>
        </w:rPr>
        <w:t xml:space="preserve"> text selection. The content should be similar to the material presented during the "listen" portion of the lesson.</w:t>
      </w:r>
    </w:p>
    <w:p w:rsidR="009F6C41" w:rsidRPr="009F6C41" w:rsidRDefault="009F6C41" w:rsidP="009F6C41">
      <w:pPr>
        <w:rPr>
          <w:rFonts w:ascii="Times New Roman" w:hAnsi="Times New Roman" w:cs="Times New Roman"/>
        </w:rPr>
      </w:pPr>
      <w:r>
        <w:rPr>
          <w:rFonts w:ascii="Times New Roman" w:hAnsi="Times New Roman" w:cs="Times New Roman"/>
          <w:b/>
          <w:bCs/>
        </w:rPr>
        <w:t xml:space="preserve">3. </w:t>
      </w:r>
      <w:r w:rsidRPr="009F6C41">
        <w:rPr>
          <w:rFonts w:ascii="Times New Roman" w:hAnsi="Times New Roman" w:cs="Times New Roman"/>
          <w:b/>
          <w:bCs/>
        </w:rPr>
        <w:t>Discuss</w:t>
      </w:r>
      <w:r w:rsidRPr="009F6C41">
        <w:rPr>
          <w:rFonts w:ascii="Times New Roman" w:hAnsi="Times New Roman" w:cs="Times New Roman"/>
        </w:rPr>
        <w:t>: Lead a classroom discussion of the material. Encourage students to reflect on any differences between their reading of the content and your presentation.</w:t>
      </w:r>
    </w:p>
    <w:p w:rsidR="009F6C41" w:rsidRDefault="009F6C41" w:rsidP="009F6C41">
      <w:pPr>
        <w:rPr>
          <w:rFonts w:ascii="Times New Roman" w:hAnsi="Times New Roman" w:cs="Times New Roman"/>
          <w:b/>
          <w:shd w:val="clear" w:color="auto" w:fill="FFFFFF"/>
        </w:rPr>
      </w:pPr>
      <w:r w:rsidRPr="00B102C6">
        <w:rPr>
          <w:rFonts w:ascii="Times New Roman" w:hAnsi="Times New Roman" w:cs="Times New Roman"/>
          <w:b/>
          <w:highlight w:val="yellow"/>
          <w:shd w:val="clear" w:color="auto" w:fill="FFFFFF"/>
        </w:rPr>
        <w:t>When to use:</w:t>
      </w:r>
    </w:p>
    <w:p w:rsidR="004A28D2" w:rsidRPr="004A28D2" w:rsidRDefault="004A28D2" w:rsidP="004A28D2">
      <w:pPr>
        <w:pStyle w:val="ListParagraph"/>
        <w:numPr>
          <w:ilvl w:val="0"/>
          <w:numId w:val="17"/>
        </w:numPr>
        <w:rPr>
          <w:rFonts w:ascii="Times New Roman" w:hAnsi="Times New Roman" w:cs="Times New Roman"/>
          <w:b/>
          <w:shd w:val="clear" w:color="auto" w:fill="FFFFFF"/>
        </w:rPr>
      </w:pPr>
      <w:r>
        <w:rPr>
          <w:rFonts w:ascii="Times New Roman" w:hAnsi="Times New Roman" w:cs="Times New Roman"/>
          <w:shd w:val="clear" w:color="auto" w:fill="FFFFFF"/>
        </w:rPr>
        <w:t>Before a standardize</w:t>
      </w:r>
      <w:r w:rsidR="00B102C6">
        <w:rPr>
          <w:rFonts w:ascii="Times New Roman" w:hAnsi="Times New Roman" w:cs="Times New Roman"/>
          <w:shd w:val="clear" w:color="auto" w:fill="FFFFFF"/>
        </w:rPr>
        <w:t>d</w:t>
      </w:r>
      <w:r>
        <w:rPr>
          <w:rFonts w:ascii="Times New Roman" w:hAnsi="Times New Roman" w:cs="Times New Roman"/>
          <w:shd w:val="clear" w:color="auto" w:fill="FFFFFF"/>
        </w:rPr>
        <w:t xml:space="preserve"> test to work on comprehension</w:t>
      </w:r>
    </w:p>
    <w:p w:rsidR="004A28D2" w:rsidRPr="00B102C6" w:rsidRDefault="00B102C6" w:rsidP="004A28D2">
      <w:pPr>
        <w:pStyle w:val="ListParagraph"/>
        <w:numPr>
          <w:ilvl w:val="0"/>
          <w:numId w:val="17"/>
        </w:numPr>
        <w:rPr>
          <w:rFonts w:ascii="Times New Roman" w:hAnsi="Times New Roman" w:cs="Times New Roman"/>
          <w:b/>
          <w:shd w:val="clear" w:color="auto" w:fill="FFFFFF"/>
        </w:rPr>
      </w:pPr>
      <w:r>
        <w:rPr>
          <w:rFonts w:ascii="Times New Roman" w:hAnsi="Times New Roman" w:cs="Times New Roman"/>
          <w:shd w:val="clear" w:color="auto" w:fill="FFFFFF"/>
        </w:rPr>
        <w:t>When introducing a new genre/unit of reading</w:t>
      </w:r>
    </w:p>
    <w:p w:rsidR="00B102C6" w:rsidRPr="00033361" w:rsidRDefault="00033361" w:rsidP="004A28D2">
      <w:pPr>
        <w:pStyle w:val="ListParagraph"/>
        <w:numPr>
          <w:ilvl w:val="0"/>
          <w:numId w:val="17"/>
        </w:numPr>
        <w:rPr>
          <w:rFonts w:ascii="Times New Roman" w:hAnsi="Times New Roman" w:cs="Times New Roman"/>
          <w:b/>
          <w:shd w:val="clear" w:color="auto" w:fill="FFFFFF"/>
        </w:rPr>
      </w:pPr>
      <w:r>
        <w:rPr>
          <w:rFonts w:ascii="Times New Roman" w:hAnsi="Times New Roman" w:cs="Times New Roman"/>
          <w:shd w:val="clear" w:color="auto" w:fill="FFFFFF"/>
        </w:rPr>
        <w:t>When introducing a new topic in science class</w:t>
      </w:r>
    </w:p>
    <w:p w:rsidR="00033361" w:rsidRPr="00033361" w:rsidRDefault="00033361" w:rsidP="004A28D2">
      <w:pPr>
        <w:pStyle w:val="ListParagraph"/>
        <w:numPr>
          <w:ilvl w:val="0"/>
          <w:numId w:val="17"/>
        </w:numPr>
        <w:rPr>
          <w:rFonts w:ascii="Times New Roman" w:hAnsi="Times New Roman" w:cs="Times New Roman"/>
          <w:b/>
          <w:shd w:val="clear" w:color="auto" w:fill="FFFFFF"/>
        </w:rPr>
      </w:pPr>
      <w:r>
        <w:rPr>
          <w:rFonts w:ascii="Times New Roman" w:hAnsi="Times New Roman" w:cs="Times New Roman"/>
          <w:shd w:val="clear" w:color="auto" w:fill="FFFFFF"/>
        </w:rPr>
        <w:t xml:space="preserve">Before a test to review content </w:t>
      </w:r>
    </w:p>
    <w:p w:rsidR="00033361" w:rsidRPr="004A28D2" w:rsidRDefault="00033361" w:rsidP="004A28D2">
      <w:pPr>
        <w:pStyle w:val="ListParagraph"/>
        <w:numPr>
          <w:ilvl w:val="0"/>
          <w:numId w:val="17"/>
        </w:numPr>
        <w:rPr>
          <w:rFonts w:ascii="Times New Roman" w:hAnsi="Times New Roman" w:cs="Times New Roman"/>
          <w:b/>
          <w:shd w:val="clear" w:color="auto" w:fill="FFFFFF"/>
        </w:rPr>
      </w:pPr>
      <w:r>
        <w:rPr>
          <w:rFonts w:ascii="Times New Roman" w:hAnsi="Times New Roman" w:cs="Times New Roman"/>
          <w:shd w:val="clear" w:color="auto" w:fill="FFFFFF"/>
        </w:rPr>
        <w:t xml:space="preserve">As a collaborative activity before starting a hard unit </w:t>
      </w:r>
    </w:p>
    <w:p w:rsidR="00B102C6" w:rsidRDefault="009F6C41" w:rsidP="009F6C41">
      <w:pPr>
        <w:rPr>
          <w:rFonts w:ascii="Times New Roman" w:hAnsi="Times New Roman" w:cs="Times New Roman"/>
          <w:b/>
          <w:shd w:val="clear" w:color="auto" w:fill="FFFFFF"/>
        </w:rPr>
      </w:pPr>
      <w:r w:rsidRPr="00B102C6">
        <w:rPr>
          <w:rFonts w:ascii="Times New Roman" w:hAnsi="Times New Roman" w:cs="Times New Roman"/>
          <w:b/>
          <w:highlight w:val="yellow"/>
          <w:shd w:val="clear" w:color="auto" w:fill="FFFFFF"/>
        </w:rPr>
        <w:t>Variations:</w:t>
      </w:r>
    </w:p>
    <w:p w:rsidR="00B102C6" w:rsidRPr="00B102C6" w:rsidRDefault="00B102C6" w:rsidP="009F6C41">
      <w:pPr>
        <w:rPr>
          <w:rFonts w:ascii="Times New Roman" w:hAnsi="Times New Roman" w:cs="Times New Roman"/>
          <w:shd w:val="clear" w:color="auto" w:fill="FFFFFF"/>
        </w:rPr>
      </w:pPr>
      <w:r>
        <w:rPr>
          <w:rFonts w:ascii="Times New Roman" w:hAnsi="Times New Roman" w:cs="Times New Roman"/>
          <w:b/>
          <w:shd w:val="clear" w:color="auto" w:fill="FFFFFF"/>
        </w:rPr>
        <w:t xml:space="preserve">1. Visual: </w:t>
      </w:r>
      <w:r>
        <w:rPr>
          <w:rFonts w:ascii="Times New Roman" w:hAnsi="Times New Roman" w:cs="Times New Roman"/>
          <w:shd w:val="clear" w:color="auto" w:fill="FFFFFF"/>
        </w:rPr>
        <w:t>Use a graphic organizer to present the information to the students.</w:t>
      </w:r>
    </w:p>
    <w:p w:rsidR="00B102C6" w:rsidRPr="00B102C6" w:rsidRDefault="00B102C6" w:rsidP="009F6C41">
      <w:pPr>
        <w:rPr>
          <w:rFonts w:ascii="Times New Roman" w:hAnsi="Times New Roman" w:cs="Times New Roman"/>
          <w:shd w:val="clear" w:color="auto" w:fill="FFFFFF"/>
        </w:rPr>
      </w:pPr>
      <w:r>
        <w:rPr>
          <w:rFonts w:ascii="Times New Roman" w:hAnsi="Times New Roman" w:cs="Times New Roman"/>
          <w:b/>
          <w:shd w:val="clear" w:color="auto" w:fill="FFFFFF"/>
        </w:rPr>
        <w:t xml:space="preserve">2. Student-led: </w:t>
      </w:r>
      <w:r>
        <w:rPr>
          <w:rFonts w:ascii="Times New Roman" w:hAnsi="Times New Roman" w:cs="Times New Roman"/>
          <w:shd w:val="clear" w:color="auto" w:fill="FFFFFF"/>
        </w:rPr>
        <w:t xml:space="preserve">Have a student lead the classroom discussion instead of the teacher. </w:t>
      </w:r>
    </w:p>
    <w:p w:rsidR="00B102C6" w:rsidRPr="00B102C6" w:rsidRDefault="00B102C6" w:rsidP="009F6C41">
      <w:pPr>
        <w:rPr>
          <w:rFonts w:ascii="Times New Roman" w:hAnsi="Times New Roman" w:cs="Times New Roman"/>
          <w:shd w:val="clear" w:color="auto" w:fill="FFFFFF"/>
        </w:rPr>
      </w:pPr>
      <w:r>
        <w:rPr>
          <w:rFonts w:ascii="Times New Roman" w:hAnsi="Times New Roman" w:cs="Times New Roman"/>
          <w:b/>
          <w:shd w:val="clear" w:color="auto" w:fill="FFFFFF"/>
        </w:rPr>
        <w:t xml:space="preserve">3. Group: </w:t>
      </w:r>
      <w:r>
        <w:rPr>
          <w:rFonts w:ascii="Times New Roman" w:hAnsi="Times New Roman" w:cs="Times New Roman"/>
          <w:shd w:val="clear" w:color="auto" w:fill="FFFFFF"/>
        </w:rPr>
        <w:t xml:space="preserve">Break students into groups to discuss the material just read. Have the group select a team leader to share their ideas with the other groups. </w:t>
      </w:r>
    </w:p>
    <w:p w:rsidR="009F6C41" w:rsidRDefault="00B102C6" w:rsidP="009F6C41">
      <w:pPr>
        <w:rPr>
          <w:rFonts w:ascii="Times New Roman" w:hAnsi="Times New Roman" w:cs="Times New Roman"/>
          <w:shd w:val="clear" w:color="auto" w:fill="FFFFFF"/>
        </w:rPr>
      </w:pPr>
      <w:r>
        <w:rPr>
          <w:rFonts w:ascii="Times New Roman" w:hAnsi="Times New Roman" w:cs="Times New Roman"/>
          <w:b/>
          <w:shd w:val="clear" w:color="auto" w:fill="FFFFFF"/>
        </w:rPr>
        <w:t>4.</w:t>
      </w:r>
      <w:r w:rsidR="009F6C41">
        <w:rPr>
          <w:rFonts w:ascii="Times New Roman" w:hAnsi="Times New Roman" w:cs="Times New Roman"/>
          <w:b/>
          <w:shd w:val="clear" w:color="auto" w:fill="FFFFFF"/>
        </w:rPr>
        <w:t xml:space="preserve"> </w:t>
      </w:r>
      <w:r>
        <w:rPr>
          <w:rFonts w:ascii="Times New Roman" w:hAnsi="Times New Roman" w:cs="Times New Roman"/>
          <w:b/>
          <w:shd w:val="clear" w:color="auto" w:fill="FFFFFF"/>
        </w:rPr>
        <w:t xml:space="preserve">Read sections: </w:t>
      </w:r>
      <w:r>
        <w:rPr>
          <w:rFonts w:ascii="Times New Roman" w:hAnsi="Times New Roman" w:cs="Times New Roman"/>
          <w:shd w:val="clear" w:color="auto" w:fill="FFFFFF"/>
        </w:rPr>
        <w:t xml:space="preserve">Have students read the text in their groups. Each student will be required to read a portion of the text and then listen to other group members read their sections. </w:t>
      </w:r>
    </w:p>
    <w:p w:rsidR="008108F1" w:rsidRDefault="008108F1" w:rsidP="009F6C41">
      <w:pPr>
        <w:rPr>
          <w:rFonts w:ascii="Times New Roman" w:hAnsi="Times New Roman" w:cs="Times New Roman"/>
          <w:shd w:val="clear" w:color="auto" w:fill="FFFFFF"/>
        </w:rPr>
      </w:pPr>
    </w:p>
    <w:p w:rsidR="008108F1" w:rsidRDefault="008108F1" w:rsidP="009F6C41">
      <w:pPr>
        <w:rPr>
          <w:rFonts w:ascii="Times New Roman" w:hAnsi="Times New Roman" w:cs="Times New Roman"/>
          <w:shd w:val="clear" w:color="auto" w:fill="FFFFFF"/>
        </w:rPr>
      </w:pPr>
    </w:p>
    <w:p w:rsidR="008108F1" w:rsidRDefault="008108F1" w:rsidP="009F6C41">
      <w:pPr>
        <w:rPr>
          <w:rFonts w:ascii="Times New Roman" w:hAnsi="Times New Roman" w:cs="Times New Roman"/>
          <w:shd w:val="clear" w:color="auto" w:fill="FFFFFF"/>
        </w:rPr>
      </w:pPr>
    </w:p>
    <w:p w:rsidR="008108F1" w:rsidRDefault="008108F1" w:rsidP="009F6C41">
      <w:pPr>
        <w:rPr>
          <w:rFonts w:ascii="Times New Roman" w:hAnsi="Times New Roman" w:cs="Times New Roman"/>
          <w:shd w:val="clear" w:color="auto" w:fill="FFFFFF"/>
        </w:rPr>
      </w:pPr>
    </w:p>
    <w:p w:rsidR="008108F1" w:rsidRDefault="008108F1" w:rsidP="009F6C41">
      <w:pPr>
        <w:rPr>
          <w:rFonts w:ascii="Times New Roman" w:hAnsi="Times New Roman" w:cs="Times New Roman"/>
          <w:shd w:val="clear" w:color="auto" w:fill="FFFFFF"/>
        </w:rPr>
      </w:pPr>
    </w:p>
    <w:p w:rsidR="008108F1" w:rsidRDefault="008108F1" w:rsidP="009F6C41">
      <w:pPr>
        <w:rPr>
          <w:rFonts w:ascii="Times New Roman" w:hAnsi="Times New Roman" w:cs="Times New Roman"/>
          <w:shd w:val="clear" w:color="auto" w:fill="FFFFFF"/>
        </w:rPr>
      </w:pPr>
    </w:p>
    <w:p w:rsidR="008108F1" w:rsidRDefault="008108F1" w:rsidP="009F6C41">
      <w:pPr>
        <w:rPr>
          <w:rFonts w:ascii="Times New Roman" w:hAnsi="Times New Roman" w:cs="Times New Roman"/>
          <w:shd w:val="clear" w:color="auto" w:fill="FFFFFF"/>
        </w:rPr>
      </w:pPr>
    </w:p>
    <w:p w:rsidR="008108F1" w:rsidRDefault="008108F1" w:rsidP="009F6C41">
      <w:pPr>
        <w:rPr>
          <w:rFonts w:ascii="Times New Roman" w:hAnsi="Times New Roman" w:cs="Times New Roman"/>
          <w:shd w:val="clear" w:color="auto" w:fill="FFFFFF"/>
        </w:rPr>
      </w:pPr>
    </w:p>
    <w:p w:rsidR="008108F1" w:rsidRDefault="008108F1" w:rsidP="008108F1">
      <w:pPr>
        <w:jc w:val="center"/>
        <w:rPr>
          <w:rFonts w:ascii="Times New Roman" w:hAnsi="Times New Roman" w:cs="Times New Roman"/>
          <w:b/>
          <w:sz w:val="40"/>
          <w:szCs w:val="40"/>
          <w:shd w:val="clear" w:color="auto" w:fill="FFFFFF"/>
        </w:rPr>
      </w:pPr>
      <w:r>
        <w:rPr>
          <w:rFonts w:ascii="Times New Roman" w:hAnsi="Times New Roman" w:cs="Times New Roman"/>
          <w:b/>
          <w:sz w:val="40"/>
          <w:szCs w:val="40"/>
          <w:shd w:val="clear" w:color="auto" w:fill="FFFFFF"/>
        </w:rPr>
        <w:lastRenderedPageBreak/>
        <w:t xml:space="preserve">Exit Slips </w:t>
      </w:r>
    </w:p>
    <w:p w:rsidR="008108F1" w:rsidRDefault="008108F1" w:rsidP="008108F1">
      <w:pPr>
        <w:jc w:val="center"/>
        <w:rPr>
          <w:rFonts w:ascii="Times New Roman" w:hAnsi="Times New Roman" w:cs="Times New Roman"/>
          <w:shd w:val="clear" w:color="auto" w:fill="FFFFFF"/>
        </w:rPr>
      </w:pPr>
      <w:r w:rsidRPr="008108F1">
        <w:rPr>
          <w:rFonts w:ascii="Times New Roman" w:hAnsi="Times New Roman" w:cs="Times New Roman"/>
          <w:shd w:val="clear" w:color="auto" w:fill="FFFFFF"/>
        </w:rPr>
        <w:t>Exit slips are written student responses to que</w:t>
      </w:r>
      <w:r>
        <w:rPr>
          <w:rFonts w:ascii="Times New Roman" w:hAnsi="Times New Roman" w:cs="Times New Roman"/>
          <w:shd w:val="clear" w:color="auto" w:fill="FFFFFF"/>
        </w:rPr>
        <w:t>stions teachers ask</w:t>
      </w:r>
      <w:r w:rsidRPr="008108F1">
        <w:rPr>
          <w:rFonts w:ascii="Times New Roman" w:hAnsi="Times New Roman" w:cs="Times New Roman"/>
          <w:shd w:val="clear" w:color="auto" w:fill="FFFFFF"/>
        </w:rPr>
        <w:t xml:space="preserve"> at the end of a class or lesson. These quick, informal assessments enable teachers to quickly assess students' understanding of the material.</w:t>
      </w:r>
      <w:r w:rsidR="00212135">
        <w:rPr>
          <w:rFonts w:ascii="Times New Roman" w:hAnsi="Times New Roman" w:cs="Times New Roman"/>
          <w:shd w:val="clear" w:color="auto" w:fill="FFFFFF"/>
        </w:rPr>
        <w:t xml:space="preserve"> As well, it allows students to reflect on their comprehension of the material and assess where they stand with it. </w:t>
      </w:r>
    </w:p>
    <w:p w:rsidR="00F35A85" w:rsidRDefault="00F35A85" w:rsidP="00F35A85">
      <w:pPr>
        <w:rPr>
          <w:rFonts w:ascii="Times New Roman" w:hAnsi="Times New Roman" w:cs="Times New Roman"/>
          <w:b/>
          <w:shd w:val="clear" w:color="auto" w:fill="FFFFFF"/>
        </w:rPr>
      </w:pPr>
      <w:r w:rsidRPr="00F35A85">
        <w:rPr>
          <w:rFonts w:ascii="Times New Roman" w:hAnsi="Times New Roman" w:cs="Times New Roman"/>
          <w:b/>
          <w:highlight w:val="yellow"/>
          <w:shd w:val="clear" w:color="auto" w:fill="FFFFFF"/>
        </w:rPr>
        <w:t>How it works:</w:t>
      </w:r>
    </w:p>
    <w:p w:rsidR="00F35A85" w:rsidRPr="00F35A85" w:rsidRDefault="00F35A85" w:rsidP="00F35A85">
      <w:pPr>
        <w:rPr>
          <w:rFonts w:ascii="Times New Roman" w:hAnsi="Times New Roman" w:cs="Times New Roman"/>
        </w:rPr>
      </w:pPr>
      <w:r>
        <w:rPr>
          <w:rFonts w:ascii="Times New Roman" w:hAnsi="Times New Roman" w:cs="Times New Roman"/>
          <w:b/>
        </w:rPr>
        <w:t xml:space="preserve">1. Introduce: </w:t>
      </w:r>
      <w:r w:rsidRPr="00F35A85">
        <w:rPr>
          <w:rFonts w:ascii="Times New Roman" w:hAnsi="Times New Roman" w:cs="Times New Roman"/>
        </w:rPr>
        <w:t>At the end of your lesson ask students to respond to a question or prompt.</w:t>
      </w:r>
      <w:r>
        <w:rPr>
          <w:rFonts w:ascii="Times New Roman" w:hAnsi="Times New Roman" w:cs="Times New Roman"/>
        </w:rPr>
        <w:t xml:space="preserve"> There are generally three categories of exit slips. </w:t>
      </w:r>
    </w:p>
    <w:p w:rsidR="00F35A85" w:rsidRPr="00F35A85" w:rsidRDefault="00F35A85" w:rsidP="00F35A85">
      <w:pPr>
        <w:pStyle w:val="ListParagraph"/>
        <w:numPr>
          <w:ilvl w:val="0"/>
          <w:numId w:val="20"/>
        </w:numPr>
        <w:rPr>
          <w:rFonts w:ascii="Times New Roman" w:hAnsi="Times New Roman" w:cs="Times New Roman"/>
        </w:rPr>
      </w:pPr>
      <w:r w:rsidRPr="00F35A85">
        <w:rPr>
          <w:rFonts w:ascii="Times New Roman" w:hAnsi="Times New Roman" w:cs="Times New Roman"/>
        </w:rPr>
        <w:t>Prompts that document learning</w:t>
      </w:r>
      <w:r w:rsidR="00641446" w:rsidRPr="00F35A85">
        <w:rPr>
          <w:rFonts w:ascii="Times New Roman" w:hAnsi="Times New Roman" w:cs="Times New Roman"/>
        </w:rPr>
        <w:t xml:space="preserve">: </w:t>
      </w:r>
      <w:r w:rsidRPr="00F35A85">
        <w:rPr>
          <w:rFonts w:ascii="Times New Roman" w:hAnsi="Times New Roman" w:cs="Times New Roman"/>
        </w:rPr>
        <w:br/>
        <w:t>— Example: Write one thing you learned today.</w:t>
      </w:r>
      <w:r w:rsidRPr="00F35A85">
        <w:rPr>
          <w:rFonts w:ascii="Times New Roman" w:hAnsi="Times New Roman" w:cs="Times New Roman"/>
        </w:rPr>
        <w:br/>
        <w:t>— Example: Discuss how today</w:t>
      </w:r>
      <w:r w:rsidR="009E7931">
        <w:rPr>
          <w:rFonts w:ascii="Times New Roman" w:hAnsi="Times New Roman" w:cs="Times New Roman"/>
        </w:rPr>
        <w:t>’</w:t>
      </w:r>
      <w:r w:rsidRPr="00F35A85">
        <w:rPr>
          <w:rFonts w:ascii="Times New Roman" w:hAnsi="Times New Roman" w:cs="Times New Roman"/>
        </w:rPr>
        <w:t>s lesson could be used in the real world.</w:t>
      </w:r>
    </w:p>
    <w:p w:rsidR="00F35A85" w:rsidRDefault="00F35A85" w:rsidP="00F35A85">
      <w:pPr>
        <w:pStyle w:val="ListParagraph"/>
        <w:numPr>
          <w:ilvl w:val="0"/>
          <w:numId w:val="20"/>
        </w:numPr>
        <w:rPr>
          <w:rFonts w:ascii="Times New Roman" w:hAnsi="Times New Roman" w:cs="Times New Roman"/>
        </w:rPr>
      </w:pPr>
      <w:r w:rsidRPr="00F35A85">
        <w:rPr>
          <w:rFonts w:ascii="Times New Roman" w:hAnsi="Times New Roman" w:cs="Times New Roman"/>
        </w:rPr>
        <w:t>Prompts that emphasize the process of learning</w:t>
      </w:r>
      <w:r w:rsidR="00641446" w:rsidRPr="00F35A85">
        <w:rPr>
          <w:rFonts w:ascii="Times New Roman" w:hAnsi="Times New Roman" w:cs="Times New Roman"/>
        </w:rPr>
        <w:t xml:space="preserve">: </w:t>
      </w:r>
      <w:r w:rsidRPr="00F35A85">
        <w:rPr>
          <w:rFonts w:ascii="Times New Roman" w:hAnsi="Times New Roman" w:cs="Times New Roman"/>
        </w:rPr>
        <w:br/>
        <w:t>— Example: I didn</w:t>
      </w:r>
      <w:r w:rsidR="009E7931">
        <w:rPr>
          <w:rFonts w:ascii="Times New Roman" w:hAnsi="Times New Roman" w:cs="Times New Roman"/>
        </w:rPr>
        <w:t>’</w:t>
      </w:r>
      <w:r w:rsidRPr="00F35A85">
        <w:rPr>
          <w:rFonts w:ascii="Times New Roman" w:hAnsi="Times New Roman" w:cs="Times New Roman"/>
        </w:rPr>
        <w:t>t understand…</w:t>
      </w:r>
      <w:r w:rsidRPr="00F35A85">
        <w:rPr>
          <w:rFonts w:ascii="Times New Roman" w:hAnsi="Times New Roman" w:cs="Times New Roman"/>
        </w:rPr>
        <w:br/>
        <w:t>— Example: Write one question you have about today</w:t>
      </w:r>
      <w:r w:rsidR="009E7931">
        <w:rPr>
          <w:rFonts w:ascii="Times New Roman" w:hAnsi="Times New Roman" w:cs="Times New Roman"/>
        </w:rPr>
        <w:t>’</w:t>
      </w:r>
      <w:r w:rsidRPr="00F35A85">
        <w:rPr>
          <w:rFonts w:ascii="Times New Roman" w:hAnsi="Times New Roman" w:cs="Times New Roman"/>
        </w:rPr>
        <w:t>s lesson.</w:t>
      </w:r>
    </w:p>
    <w:p w:rsidR="00F35A85" w:rsidRDefault="00F35A85" w:rsidP="00F35A85">
      <w:pPr>
        <w:pStyle w:val="ListParagraph"/>
        <w:numPr>
          <w:ilvl w:val="0"/>
          <w:numId w:val="20"/>
        </w:numPr>
        <w:rPr>
          <w:rFonts w:ascii="Times New Roman" w:hAnsi="Times New Roman" w:cs="Times New Roman"/>
        </w:rPr>
      </w:pPr>
      <w:r w:rsidRPr="00F35A85">
        <w:rPr>
          <w:rFonts w:ascii="Times New Roman" w:hAnsi="Times New Roman" w:cs="Times New Roman"/>
        </w:rPr>
        <w:t>Prompts to evaluate the effectiveness of instruction</w:t>
      </w:r>
      <w:r w:rsidR="00641446" w:rsidRPr="00F35A85">
        <w:rPr>
          <w:rFonts w:ascii="Times New Roman" w:hAnsi="Times New Roman" w:cs="Times New Roman"/>
        </w:rPr>
        <w:t xml:space="preserve">: </w:t>
      </w:r>
      <w:r w:rsidRPr="00F35A85">
        <w:rPr>
          <w:rFonts w:ascii="Times New Roman" w:hAnsi="Times New Roman" w:cs="Times New Roman"/>
        </w:rPr>
        <w:br/>
        <w:t>— Example: Did you enjoy working in small groups today?</w:t>
      </w:r>
    </w:p>
    <w:p w:rsidR="00F35A85" w:rsidRPr="00F35A85" w:rsidRDefault="00F35A85" w:rsidP="00F35A85">
      <w:pPr>
        <w:pStyle w:val="ListParagraph"/>
        <w:numPr>
          <w:ilvl w:val="0"/>
          <w:numId w:val="20"/>
        </w:numPr>
        <w:rPr>
          <w:rFonts w:ascii="Times New Roman" w:hAnsi="Times New Roman" w:cs="Times New Roman"/>
        </w:rPr>
      </w:pPr>
      <w:r w:rsidRPr="00F35A85">
        <w:rPr>
          <w:rFonts w:ascii="Times New Roman" w:hAnsi="Times New Roman" w:cs="Times New Roman"/>
        </w:rPr>
        <w:t>Other exit prompts include:</w:t>
      </w:r>
      <w:r w:rsidRPr="00F35A85">
        <w:rPr>
          <w:rFonts w:ascii="Times New Roman" w:hAnsi="Times New Roman" w:cs="Times New Roman"/>
        </w:rPr>
        <w:br/>
        <w:t>— I would like to learn more about…</w:t>
      </w:r>
      <w:r w:rsidRPr="00F35A85">
        <w:rPr>
          <w:rFonts w:ascii="Times New Roman" w:hAnsi="Times New Roman" w:cs="Times New Roman"/>
        </w:rPr>
        <w:br/>
        <w:t>— Please explain more about…</w:t>
      </w:r>
      <w:r w:rsidRPr="00F35A85">
        <w:rPr>
          <w:rFonts w:ascii="Times New Roman" w:hAnsi="Times New Roman" w:cs="Times New Roman"/>
        </w:rPr>
        <w:br/>
        <w:t>— The thing that surprised me the most today was…</w:t>
      </w:r>
      <w:r w:rsidRPr="00F35A85">
        <w:rPr>
          <w:rFonts w:ascii="Times New Roman" w:hAnsi="Times New Roman" w:cs="Times New Roman"/>
        </w:rPr>
        <w:br/>
        <w:t>— I wish…</w:t>
      </w:r>
    </w:p>
    <w:p w:rsidR="00F35A85" w:rsidRPr="00F35A85" w:rsidRDefault="00F35A85" w:rsidP="00F35A85">
      <w:pPr>
        <w:rPr>
          <w:rFonts w:ascii="Times New Roman" w:hAnsi="Times New Roman" w:cs="Times New Roman"/>
        </w:rPr>
      </w:pPr>
      <w:r>
        <w:rPr>
          <w:rFonts w:ascii="Times New Roman" w:hAnsi="Times New Roman" w:cs="Times New Roman"/>
          <w:b/>
        </w:rPr>
        <w:t xml:space="preserve">2. Prompt: </w:t>
      </w:r>
      <w:r>
        <w:rPr>
          <w:rFonts w:ascii="Times New Roman" w:hAnsi="Times New Roman" w:cs="Times New Roman"/>
        </w:rPr>
        <w:t>S</w:t>
      </w:r>
      <w:r w:rsidRPr="00F35A85">
        <w:rPr>
          <w:rFonts w:ascii="Times New Roman" w:hAnsi="Times New Roman" w:cs="Times New Roman"/>
        </w:rPr>
        <w:t>tate the prompt orally to your students or project it visually on an overhead or blackboard.</w:t>
      </w:r>
    </w:p>
    <w:p w:rsidR="00F35A85" w:rsidRPr="00F35A85" w:rsidRDefault="00F35A85" w:rsidP="00F35A85">
      <w:pPr>
        <w:rPr>
          <w:rFonts w:ascii="Times New Roman" w:hAnsi="Times New Roman" w:cs="Times New Roman"/>
        </w:rPr>
      </w:pPr>
      <w:r>
        <w:rPr>
          <w:rFonts w:ascii="Times New Roman" w:hAnsi="Times New Roman" w:cs="Times New Roman"/>
          <w:b/>
        </w:rPr>
        <w:t xml:space="preserve">3. Materials: </w:t>
      </w:r>
      <w:r>
        <w:rPr>
          <w:rFonts w:ascii="Times New Roman" w:hAnsi="Times New Roman" w:cs="Times New Roman"/>
        </w:rPr>
        <w:t>D</w:t>
      </w:r>
      <w:r w:rsidRPr="00F35A85">
        <w:rPr>
          <w:rFonts w:ascii="Times New Roman" w:hAnsi="Times New Roman" w:cs="Times New Roman"/>
        </w:rPr>
        <w:t>istribute 3 x 5 cards for students to write down their responses.</w:t>
      </w:r>
    </w:p>
    <w:p w:rsidR="00F35A85" w:rsidRPr="00F35A85" w:rsidRDefault="00F35A85" w:rsidP="00F35A85">
      <w:pPr>
        <w:rPr>
          <w:rFonts w:ascii="Times New Roman" w:hAnsi="Times New Roman" w:cs="Times New Roman"/>
        </w:rPr>
      </w:pPr>
      <w:r>
        <w:rPr>
          <w:rFonts w:ascii="Times New Roman" w:hAnsi="Times New Roman" w:cs="Times New Roman"/>
          <w:b/>
        </w:rPr>
        <w:t xml:space="preserve">4. Reflect: </w:t>
      </w:r>
      <w:r w:rsidRPr="00F35A85">
        <w:rPr>
          <w:rFonts w:ascii="Times New Roman" w:hAnsi="Times New Roman" w:cs="Times New Roman"/>
        </w:rPr>
        <w:t>Review the exit slips to determine how you may need to alter your instruction to better meet the needs of all your students.</w:t>
      </w:r>
    </w:p>
    <w:p w:rsidR="00F35A85" w:rsidRPr="00F35A85" w:rsidRDefault="00F35A85" w:rsidP="00F35A85">
      <w:pPr>
        <w:rPr>
          <w:rFonts w:ascii="Times New Roman" w:hAnsi="Times New Roman" w:cs="Times New Roman"/>
        </w:rPr>
      </w:pPr>
      <w:r>
        <w:rPr>
          <w:rFonts w:ascii="Times New Roman" w:hAnsi="Times New Roman" w:cs="Times New Roman"/>
          <w:b/>
        </w:rPr>
        <w:t xml:space="preserve">5. Assess: </w:t>
      </w:r>
      <w:r w:rsidRPr="00F35A85">
        <w:rPr>
          <w:rFonts w:ascii="Times New Roman" w:hAnsi="Times New Roman" w:cs="Times New Roman"/>
        </w:rPr>
        <w:t>Collect the exit slips as a part of an assessment portfolio for each student.</w:t>
      </w:r>
    </w:p>
    <w:p w:rsidR="00F35A85" w:rsidRDefault="00F35A85" w:rsidP="00F35A85">
      <w:pPr>
        <w:rPr>
          <w:rFonts w:ascii="Times New Roman" w:hAnsi="Times New Roman" w:cs="Times New Roman"/>
          <w:b/>
          <w:shd w:val="clear" w:color="auto" w:fill="FFFFFF"/>
        </w:rPr>
      </w:pPr>
      <w:r w:rsidRPr="00D7730F">
        <w:rPr>
          <w:rFonts w:ascii="Times New Roman" w:hAnsi="Times New Roman" w:cs="Times New Roman"/>
          <w:b/>
          <w:highlight w:val="yellow"/>
          <w:shd w:val="clear" w:color="auto" w:fill="FFFFFF"/>
        </w:rPr>
        <w:t>When to use:</w:t>
      </w:r>
      <w:r>
        <w:rPr>
          <w:rFonts w:ascii="Times New Roman" w:hAnsi="Times New Roman" w:cs="Times New Roman"/>
          <w:b/>
          <w:shd w:val="clear" w:color="auto" w:fill="FFFFFF"/>
        </w:rPr>
        <w:t xml:space="preserve"> </w:t>
      </w:r>
    </w:p>
    <w:p w:rsidR="00F35A85" w:rsidRPr="00F35A85" w:rsidRDefault="00F35A85" w:rsidP="00F35A85">
      <w:pPr>
        <w:pStyle w:val="ListParagraph"/>
        <w:numPr>
          <w:ilvl w:val="0"/>
          <w:numId w:val="18"/>
        </w:numPr>
        <w:rPr>
          <w:rFonts w:ascii="Times New Roman" w:hAnsi="Times New Roman" w:cs="Times New Roman"/>
          <w:b/>
          <w:shd w:val="clear" w:color="auto" w:fill="FFFFFF"/>
        </w:rPr>
      </w:pPr>
      <w:r>
        <w:rPr>
          <w:rFonts w:ascii="Times New Roman" w:hAnsi="Times New Roman" w:cs="Times New Roman"/>
          <w:shd w:val="clear" w:color="auto" w:fill="FFFFFF"/>
        </w:rPr>
        <w:t>After a topic is introduced</w:t>
      </w:r>
    </w:p>
    <w:p w:rsidR="00F35A85" w:rsidRPr="00F35A85" w:rsidRDefault="00F35A85" w:rsidP="00F35A85">
      <w:pPr>
        <w:pStyle w:val="ListParagraph"/>
        <w:numPr>
          <w:ilvl w:val="0"/>
          <w:numId w:val="18"/>
        </w:numPr>
        <w:rPr>
          <w:rFonts w:ascii="Times New Roman" w:hAnsi="Times New Roman" w:cs="Times New Roman"/>
          <w:b/>
          <w:shd w:val="clear" w:color="auto" w:fill="FFFFFF"/>
        </w:rPr>
      </w:pPr>
      <w:r>
        <w:rPr>
          <w:rFonts w:ascii="Times New Roman" w:hAnsi="Times New Roman" w:cs="Times New Roman"/>
          <w:shd w:val="clear" w:color="auto" w:fill="FFFFFF"/>
        </w:rPr>
        <w:t>After a test</w:t>
      </w:r>
    </w:p>
    <w:p w:rsidR="00F35A85" w:rsidRPr="00F35A85" w:rsidRDefault="00F35A85" w:rsidP="00F35A85">
      <w:pPr>
        <w:pStyle w:val="ListParagraph"/>
        <w:numPr>
          <w:ilvl w:val="0"/>
          <w:numId w:val="18"/>
        </w:numPr>
        <w:rPr>
          <w:rFonts w:ascii="Times New Roman" w:hAnsi="Times New Roman" w:cs="Times New Roman"/>
          <w:b/>
          <w:shd w:val="clear" w:color="auto" w:fill="FFFFFF"/>
        </w:rPr>
      </w:pPr>
      <w:r>
        <w:rPr>
          <w:rFonts w:ascii="Times New Roman" w:hAnsi="Times New Roman" w:cs="Times New Roman"/>
          <w:shd w:val="clear" w:color="auto" w:fill="FFFFFF"/>
        </w:rPr>
        <w:t xml:space="preserve">After group work </w:t>
      </w:r>
    </w:p>
    <w:p w:rsidR="00F35A85" w:rsidRPr="00F35A85" w:rsidRDefault="00F35A85" w:rsidP="00F35A85">
      <w:pPr>
        <w:pStyle w:val="ListParagraph"/>
        <w:numPr>
          <w:ilvl w:val="0"/>
          <w:numId w:val="18"/>
        </w:numPr>
        <w:rPr>
          <w:rFonts w:ascii="Times New Roman" w:hAnsi="Times New Roman" w:cs="Times New Roman"/>
          <w:b/>
          <w:shd w:val="clear" w:color="auto" w:fill="FFFFFF"/>
        </w:rPr>
      </w:pPr>
      <w:r>
        <w:rPr>
          <w:rFonts w:ascii="Times New Roman" w:hAnsi="Times New Roman" w:cs="Times New Roman"/>
          <w:shd w:val="clear" w:color="auto" w:fill="FFFFFF"/>
        </w:rPr>
        <w:t>After a project</w:t>
      </w:r>
    </w:p>
    <w:p w:rsidR="00F35A85" w:rsidRPr="00F35A85" w:rsidRDefault="00F35A85" w:rsidP="00F35A85">
      <w:pPr>
        <w:pStyle w:val="ListParagraph"/>
        <w:numPr>
          <w:ilvl w:val="0"/>
          <w:numId w:val="18"/>
        </w:numPr>
        <w:rPr>
          <w:rFonts w:ascii="Times New Roman" w:hAnsi="Times New Roman" w:cs="Times New Roman"/>
          <w:b/>
          <w:shd w:val="clear" w:color="auto" w:fill="FFFFFF"/>
        </w:rPr>
      </w:pPr>
      <w:r>
        <w:rPr>
          <w:rFonts w:ascii="Times New Roman" w:hAnsi="Times New Roman" w:cs="Times New Roman"/>
          <w:shd w:val="clear" w:color="auto" w:fill="FFFFFF"/>
        </w:rPr>
        <w:t>After a guest speaker</w:t>
      </w:r>
    </w:p>
    <w:p w:rsidR="00F35A85" w:rsidRPr="00F35A85" w:rsidRDefault="00F35A85" w:rsidP="00F35A85">
      <w:pPr>
        <w:pStyle w:val="ListParagraph"/>
        <w:numPr>
          <w:ilvl w:val="0"/>
          <w:numId w:val="18"/>
        </w:numPr>
        <w:rPr>
          <w:rFonts w:ascii="Times New Roman" w:hAnsi="Times New Roman" w:cs="Times New Roman"/>
          <w:b/>
          <w:shd w:val="clear" w:color="auto" w:fill="FFFFFF"/>
        </w:rPr>
      </w:pPr>
      <w:r>
        <w:rPr>
          <w:rFonts w:ascii="Times New Roman" w:hAnsi="Times New Roman" w:cs="Times New Roman"/>
          <w:shd w:val="clear" w:color="auto" w:fill="FFFFFF"/>
        </w:rPr>
        <w:t>After class, before a test</w:t>
      </w:r>
    </w:p>
    <w:p w:rsidR="00F35A85" w:rsidRDefault="00F35A85" w:rsidP="00F35A85">
      <w:pPr>
        <w:rPr>
          <w:rFonts w:ascii="Times New Roman" w:hAnsi="Times New Roman" w:cs="Times New Roman"/>
          <w:b/>
          <w:shd w:val="clear" w:color="auto" w:fill="FFFFFF"/>
        </w:rPr>
      </w:pPr>
      <w:r w:rsidRPr="00D7730F">
        <w:rPr>
          <w:rFonts w:ascii="Times New Roman" w:hAnsi="Times New Roman" w:cs="Times New Roman"/>
          <w:b/>
          <w:highlight w:val="yellow"/>
          <w:shd w:val="clear" w:color="auto" w:fill="FFFFFF"/>
        </w:rPr>
        <w:t>Variations:</w:t>
      </w:r>
    </w:p>
    <w:p w:rsidR="00F35A85" w:rsidRDefault="00F35A85" w:rsidP="00F35A85">
      <w:pPr>
        <w:rPr>
          <w:rFonts w:ascii="Times New Roman" w:hAnsi="Times New Roman" w:cs="Times New Roman"/>
        </w:rPr>
      </w:pPr>
      <w:r w:rsidRPr="00F35A85">
        <w:rPr>
          <w:rFonts w:ascii="Times New Roman" w:hAnsi="Times New Roman" w:cs="Times New Roman"/>
          <w:b/>
          <w:shd w:val="clear" w:color="auto" w:fill="FFFFFF"/>
        </w:rPr>
        <w:t xml:space="preserve">1. </w:t>
      </w:r>
      <w:r>
        <w:rPr>
          <w:rFonts w:ascii="Times New Roman" w:hAnsi="Times New Roman" w:cs="Times New Roman"/>
          <w:b/>
          <w:shd w:val="clear" w:color="auto" w:fill="FFFFFF"/>
        </w:rPr>
        <w:t xml:space="preserve">Variety: </w:t>
      </w:r>
      <w:r w:rsidRPr="00F35A85">
        <w:rPr>
          <w:rFonts w:ascii="Times New Roman" w:hAnsi="Times New Roman" w:cs="Times New Roman"/>
        </w:rPr>
        <w:t>Have a variety of exit slips and differentiate which students get which ones</w:t>
      </w:r>
      <w:r>
        <w:rPr>
          <w:rFonts w:ascii="Times New Roman" w:hAnsi="Times New Roman" w:cs="Times New Roman"/>
        </w:rPr>
        <w:t>.</w:t>
      </w:r>
    </w:p>
    <w:p w:rsidR="00F35A85" w:rsidRPr="00F35A85" w:rsidRDefault="00F35A85" w:rsidP="00F35A85">
      <w:pPr>
        <w:rPr>
          <w:rFonts w:ascii="Times New Roman" w:hAnsi="Times New Roman" w:cs="Times New Roman"/>
        </w:rPr>
      </w:pPr>
      <w:r>
        <w:rPr>
          <w:rFonts w:ascii="Times New Roman" w:hAnsi="Times New Roman" w:cs="Times New Roman"/>
          <w:b/>
        </w:rPr>
        <w:t xml:space="preserve">2. Choice: </w:t>
      </w:r>
      <w:r>
        <w:rPr>
          <w:rFonts w:ascii="Times New Roman" w:hAnsi="Times New Roman" w:cs="Times New Roman"/>
        </w:rPr>
        <w:t>Present 3-4 prompts and allow students to choose 1.</w:t>
      </w:r>
    </w:p>
    <w:p w:rsidR="00F35A85" w:rsidRPr="00F35A85" w:rsidRDefault="00F35A85" w:rsidP="00F35A85">
      <w:pPr>
        <w:rPr>
          <w:rFonts w:ascii="Times New Roman" w:hAnsi="Times New Roman" w:cs="Times New Roman"/>
        </w:rPr>
      </w:pPr>
      <w:r>
        <w:rPr>
          <w:rFonts w:ascii="Times New Roman" w:hAnsi="Times New Roman" w:cs="Times New Roman"/>
          <w:b/>
        </w:rPr>
        <w:t xml:space="preserve">2. Collaborate: </w:t>
      </w:r>
      <w:r w:rsidRPr="00F35A85">
        <w:rPr>
          <w:rFonts w:ascii="Times New Roman" w:hAnsi="Times New Roman" w:cs="Times New Roman"/>
        </w:rPr>
        <w:t>Allow students to work on their exit slips in pairs or small groups</w:t>
      </w:r>
    </w:p>
    <w:p w:rsidR="00F35A85" w:rsidRPr="00F35A85" w:rsidRDefault="00F35A85" w:rsidP="00F35A85">
      <w:pPr>
        <w:rPr>
          <w:rFonts w:ascii="Times New Roman" w:hAnsi="Times New Roman" w:cs="Times New Roman"/>
        </w:rPr>
      </w:pPr>
      <w:r>
        <w:rPr>
          <w:rFonts w:ascii="Times New Roman" w:hAnsi="Times New Roman" w:cs="Times New Roman"/>
          <w:b/>
        </w:rPr>
        <w:t xml:space="preserve">3. Verbally: </w:t>
      </w:r>
      <w:r w:rsidRPr="00F35A85">
        <w:rPr>
          <w:rFonts w:ascii="Times New Roman" w:hAnsi="Times New Roman" w:cs="Times New Roman"/>
        </w:rPr>
        <w:t>Allow students to verbally express the information</w:t>
      </w:r>
      <w:r>
        <w:rPr>
          <w:rFonts w:ascii="Times New Roman" w:hAnsi="Times New Roman" w:cs="Times New Roman"/>
        </w:rPr>
        <w:t xml:space="preserve"> </w:t>
      </w:r>
      <w:r w:rsidR="0089437F">
        <w:rPr>
          <w:rFonts w:ascii="Times New Roman" w:hAnsi="Times New Roman" w:cs="Times New Roman"/>
        </w:rPr>
        <w:t xml:space="preserve">to the class </w:t>
      </w:r>
      <w:r>
        <w:rPr>
          <w:rFonts w:ascii="Times New Roman" w:hAnsi="Times New Roman" w:cs="Times New Roman"/>
        </w:rPr>
        <w:t xml:space="preserve">by raising their hand. </w:t>
      </w:r>
    </w:p>
    <w:p w:rsidR="00F35A85" w:rsidRDefault="009E7931" w:rsidP="009E7931">
      <w:pPr>
        <w:jc w:val="center"/>
        <w:rPr>
          <w:rFonts w:ascii="Times New Roman" w:eastAsia="Gungsuh" w:hAnsi="Times New Roman" w:cs="Times New Roman"/>
          <w:b/>
          <w:sz w:val="40"/>
          <w:szCs w:val="40"/>
          <w:shd w:val="clear" w:color="auto" w:fill="FFFFFF"/>
        </w:rPr>
      </w:pPr>
      <w:r>
        <w:rPr>
          <w:rFonts w:ascii="Times New Roman" w:eastAsia="Gungsuh" w:hAnsi="Times New Roman" w:cs="Times New Roman"/>
          <w:b/>
          <w:sz w:val="40"/>
          <w:szCs w:val="40"/>
          <w:shd w:val="clear" w:color="auto" w:fill="FFFFFF"/>
        </w:rPr>
        <w:lastRenderedPageBreak/>
        <w:t xml:space="preserve">Word Maps </w:t>
      </w:r>
    </w:p>
    <w:p w:rsidR="009E7931" w:rsidRDefault="009E7931" w:rsidP="009E7931">
      <w:pPr>
        <w:jc w:val="center"/>
        <w:rPr>
          <w:rFonts w:ascii="Times New Roman" w:hAnsi="Times New Roman" w:cs="Times New Roman"/>
          <w:shd w:val="clear" w:color="auto" w:fill="FFFFFF"/>
        </w:rPr>
      </w:pPr>
      <w:r>
        <w:rPr>
          <w:rFonts w:ascii="Times New Roman" w:eastAsia="Gungsuh" w:hAnsi="Times New Roman" w:cs="Times New Roman"/>
          <w:shd w:val="clear" w:color="auto" w:fill="FFFFFF"/>
        </w:rPr>
        <w:t xml:space="preserve">This literacy strategy is a </w:t>
      </w:r>
      <w:r w:rsidRPr="009E7931">
        <w:rPr>
          <w:rFonts w:ascii="Times New Roman" w:hAnsi="Times New Roman" w:cs="Times New Roman"/>
          <w:shd w:val="clear" w:color="auto" w:fill="FFFFFF"/>
        </w:rPr>
        <w:t>visual organizer that promotes vocabulary development. Using a graphic organizer, students think about terms or concepts in several ways. Most word map organizers engage students in developing a definition, synonyms, antonyms, and a picture for a given voc</w:t>
      </w:r>
      <w:r>
        <w:rPr>
          <w:rFonts w:ascii="Times New Roman" w:hAnsi="Times New Roman" w:cs="Times New Roman"/>
          <w:shd w:val="clear" w:color="auto" w:fill="FFFFFF"/>
        </w:rPr>
        <w:t>abulary word or concept. This activity enhances students' vocabulary, which is extremely important in</w:t>
      </w:r>
      <w:r w:rsidRPr="009E7931">
        <w:rPr>
          <w:rFonts w:ascii="Times New Roman" w:hAnsi="Times New Roman" w:cs="Times New Roman"/>
          <w:shd w:val="clear" w:color="auto" w:fill="FFFFFF"/>
        </w:rPr>
        <w:t xml:space="preserve"> developing their reading comprehension.</w:t>
      </w:r>
    </w:p>
    <w:p w:rsidR="00AF5A02" w:rsidRDefault="009E7931" w:rsidP="009E7931">
      <w:pPr>
        <w:rPr>
          <w:rFonts w:ascii="Times New Roman" w:hAnsi="Times New Roman" w:cs="Times New Roman"/>
          <w:b/>
          <w:shd w:val="clear" w:color="auto" w:fill="FFFFFF"/>
        </w:rPr>
      </w:pPr>
      <w:r w:rsidRPr="008A39A8">
        <w:rPr>
          <w:rFonts w:ascii="Times New Roman" w:hAnsi="Times New Roman" w:cs="Times New Roman"/>
          <w:b/>
          <w:highlight w:val="yellow"/>
          <w:shd w:val="clear" w:color="auto" w:fill="FFFFFF"/>
        </w:rPr>
        <w:t>How it works:</w:t>
      </w:r>
    </w:p>
    <w:p w:rsidR="009E7931" w:rsidRPr="00AF5A02" w:rsidRDefault="009E7931" w:rsidP="009E7931">
      <w:pPr>
        <w:rPr>
          <w:rFonts w:ascii="Times New Roman" w:hAnsi="Times New Roman" w:cs="Times New Roman"/>
          <w:b/>
          <w:shd w:val="clear" w:color="auto" w:fill="FFFFFF"/>
        </w:rPr>
      </w:pPr>
      <w:r>
        <w:rPr>
          <w:rFonts w:ascii="Times New Roman" w:hAnsi="Times New Roman" w:cs="Times New Roman"/>
        </w:rPr>
        <w:t xml:space="preserve">1. </w:t>
      </w:r>
      <w:r w:rsidR="00641446">
        <w:rPr>
          <w:rFonts w:ascii="Times New Roman" w:hAnsi="Times New Roman" w:cs="Times New Roman"/>
          <w:b/>
        </w:rPr>
        <w:t xml:space="preserve">Introduce: </w:t>
      </w:r>
      <w:r w:rsidR="00641446">
        <w:rPr>
          <w:rFonts w:ascii="Times New Roman" w:hAnsi="Times New Roman" w:cs="Times New Roman"/>
        </w:rPr>
        <w:t>Present</w:t>
      </w:r>
      <w:r w:rsidRPr="009E7931">
        <w:rPr>
          <w:rFonts w:ascii="Times New Roman" w:hAnsi="Times New Roman" w:cs="Times New Roman"/>
        </w:rPr>
        <w:t xml:space="preserve"> the vocabulary word and the map to the students.</w:t>
      </w:r>
    </w:p>
    <w:p w:rsidR="009E7931" w:rsidRPr="009E7931" w:rsidRDefault="009E7931" w:rsidP="009E7931">
      <w:pPr>
        <w:rPr>
          <w:rFonts w:ascii="Times New Roman" w:hAnsi="Times New Roman" w:cs="Times New Roman"/>
        </w:rPr>
      </w:pPr>
      <w:r>
        <w:rPr>
          <w:rFonts w:ascii="Times New Roman" w:hAnsi="Times New Roman" w:cs="Times New Roman"/>
        </w:rPr>
        <w:t xml:space="preserve">2. </w:t>
      </w:r>
      <w:r w:rsidR="000F3FC8">
        <w:rPr>
          <w:rFonts w:ascii="Times New Roman" w:hAnsi="Times New Roman" w:cs="Times New Roman"/>
          <w:b/>
        </w:rPr>
        <w:t>Show</w:t>
      </w:r>
      <w:r w:rsidR="00641446">
        <w:rPr>
          <w:rFonts w:ascii="Times New Roman" w:hAnsi="Times New Roman" w:cs="Times New Roman"/>
          <w:b/>
        </w:rPr>
        <w:t xml:space="preserve">: </w:t>
      </w:r>
      <w:r w:rsidR="00641446">
        <w:rPr>
          <w:rFonts w:ascii="Times New Roman" w:hAnsi="Times New Roman" w:cs="Times New Roman"/>
        </w:rPr>
        <w:t>Teach students</w:t>
      </w:r>
      <w:r w:rsidRPr="009E7931">
        <w:rPr>
          <w:rFonts w:ascii="Times New Roman" w:hAnsi="Times New Roman" w:cs="Times New Roman"/>
        </w:rPr>
        <w:t xml:space="preserve"> how to use the map by puttin</w:t>
      </w:r>
      <w:r w:rsidR="000F3FC8">
        <w:rPr>
          <w:rFonts w:ascii="Times New Roman" w:hAnsi="Times New Roman" w:cs="Times New Roman"/>
        </w:rPr>
        <w:t>g the target word in the center</w:t>
      </w:r>
      <w:r w:rsidRPr="009E7931">
        <w:rPr>
          <w:rFonts w:ascii="Times New Roman" w:hAnsi="Times New Roman" w:cs="Times New Roman"/>
        </w:rPr>
        <w:t xml:space="preserve"> box.</w:t>
      </w:r>
    </w:p>
    <w:p w:rsidR="009E7931" w:rsidRPr="009E7931" w:rsidRDefault="009E7931" w:rsidP="009E7931">
      <w:pPr>
        <w:rPr>
          <w:rFonts w:ascii="Times New Roman" w:hAnsi="Times New Roman" w:cs="Times New Roman"/>
        </w:rPr>
      </w:pPr>
      <w:r>
        <w:rPr>
          <w:rFonts w:ascii="Times New Roman" w:hAnsi="Times New Roman" w:cs="Times New Roman"/>
        </w:rPr>
        <w:t xml:space="preserve">3. </w:t>
      </w:r>
      <w:r w:rsidR="00641446">
        <w:rPr>
          <w:rFonts w:ascii="Times New Roman" w:hAnsi="Times New Roman" w:cs="Times New Roman"/>
          <w:b/>
        </w:rPr>
        <w:t xml:space="preserve">Brainstorm: </w:t>
      </w:r>
      <w:r w:rsidRPr="009E7931">
        <w:rPr>
          <w:rFonts w:ascii="Times New Roman" w:hAnsi="Times New Roman" w:cs="Times New Roman"/>
        </w:rPr>
        <w:t>Ask students to suggest words or phrases to put</w:t>
      </w:r>
      <w:r>
        <w:rPr>
          <w:rFonts w:ascii="Times New Roman" w:hAnsi="Times New Roman" w:cs="Times New Roman"/>
        </w:rPr>
        <w:t xml:space="preserve"> </w:t>
      </w:r>
      <w:r w:rsidR="008B6E52">
        <w:rPr>
          <w:rFonts w:ascii="Times New Roman" w:hAnsi="Times New Roman" w:cs="Times New Roman"/>
        </w:rPr>
        <w:t xml:space="preserve">in the other boxes which may ask </w:t>
      </w:r>
      <w:r>
        <w:rPr>
          <w:rFonts w:ascii="Times New Roman" w:hAnsi="Times New Roman" w:cs="Times New Roman"/>
        </w:rPr>
        <w:t xml:space="preserve">the following: "Definition in your own words" "Synonyms" and "Use it </w:t>
      </w:r>
      <w:r w:rsidR="00021109">
        <w:rPr>
          <w:rFonts w:ascii="Times New Roman" w:hAnsi="Times New Roman" w:cs="Times New Roman"/>
        </w:rPr>
        <w:t xml:space="preserve">meaningfully </w:t>
      </w:r>
      <w:r>
        <w:rPr>
          <w:rFonts w:ascii="Times New Roman" w:hAnsi="Times New Roman" w:cs="Times New Roman"/>
        </w:rPr>
        <w:t>in a sentence” and “Draw a picture</w:t>
      </w:r>
      <w:r w:rsidR="00021109">
        <w:rPr>
          <w:rFonts w:ascii="Times New Roman" w:hAnsi="Times New Roman" w:cs="Times New Roman"/>
        </w:rPr>
        <w:t xml:space="preserve"> of it</w:t>
      </w:r>
      <w:r>
        <w:rPr>
          <w:rFonts w:ascii="Times New Roman" w:hAnsi="Times New Roman" w:cs="Times New Roman"/>
        </w:rPr>
        <w:t xml:space="preserve">”. The boxes can vary depending on the template used. </w:t>
      </w:r>
    </w:p>
    <w:p w:rsidR="009E7931" w:rsidRPr="009E7931" w:rsidRDefault="009E7931" w:rsidP="009E7931">
      <w:pPr>
        <w:rPr>
          <w:rFonts w:ascii="Times New Roman" w:hAnsi="Times New Roman" w:cs="Times New Roman"/>
        </w:rPr>
      </w:pPr>
      <w:r>
        <w:rPr>
          <w:rFonts w:ascii="Times New Roman" w:hAnsi="Times New Roman" w:cs="Times New Roman"/>
        </w:rPr>
        <w:t xml:space="preserve">4. </w:t>
      </w:r>
      <w:r w:rsidR="000F3FC8">
        <w:rPr>
          <w:rFonts w:ascii="Times New Roman" w:hAnsi="Times New Roman" w:cs="Times New Roman"/>
          <w:b/>
        </w:rPr>
        <w:t xml:space="preserve">Helpful tools: </w:t>
      </w:r>
      <w:r w:rsidRPr="009E7931">
        <w:rPr>
          <w:rFonts w:ascii="Times New Roman" w:hAnsi="Times New Roman" w:cs="Times New Roman"/>
        </w:rPr>
        <w:t>Encourage students to use synonyms, antonyms, and a picture to help illustrate the new target word or concept.</w:t>
      </w:r>
    </w:p>
    <w:p w:rsidR="009E7931" w:rsidRPr="008B6E52" w:rsidRDefault="009E7931" w:rsidP="009E7931">
      <w:pPr>
        <w:rPr>
          <w:rFonts w:ascii="Times New Roman" w:hAnsi="Times New Roman" w:cs="Times New Roman"/>
        </w:rPr>
      </w:pPr>
      <w:r>
        <w:rPr>
          <w:rFonts w:ascii="Times New Roman" w:hAnsi="Times New Roman" w:cs="Times New Roman"/>
        </w:rPr>
        <w:t xml:space="preserve">5. </w:t>
      </w:r>
      <w:r w:rsidR="000F3FC8">
        <w:rPr>
          <w:rFonts w:ascii="Times New Roman" w:hAnsi="Times New Roman" w:cs="Times New Roman"/>
          <w:b/>
        </w:rPr>
        <w:t xml:space="preserve">Model: </w:t>
      </w:r>
      <w:r w:rsidRPr="009E7931">
        <w:rPr>
          <w:rFonts w:ascii="Times New Roman" w:hAnsi="Times New Roman" w:cs="Times New Roman"/>
        </w:rPr>
        <w:t>Model how to write a definition using the information on the word map.</w:t>
      </w:r>
    </w:p>
    <w:p w:rsidR="009E7931" w:rsidRDefault="009E7931" w:rsidP="009E7931">
      <w:pPr>
        <w:rPr>
          <w:rFonts w:ascii="Times New Roman" w:hAnsi="Times New Roman" w:cs="Times New Roman"/>
          <w:b/>
          <w:shd w:val="clear" w:color="auto" w:fill="FFFFFF"/>
        </w:rPr>
      </w:pPr>
      <w:r w:rsidRPr="008A39A8">
        <w:rPr>
          <w:rFonts w:ascii="Times New Roman" w:hAnsi="Times New Roman" w:cs="Times New Roman"/>
          <w:b/>
          <w:highlight w:val="yellow"/>
          <w:shd w:val="clear" w:color="auto" w:fill="FFFFFF"/>
        </w:rPr>
        <w:t>When to use:</w:t>
      </w:r>
      <w:r>
        <w:rPr>
          <w:rFonts w:ascii="Times New Roman" w:hAnsi="Times New Roman" w:cs="Times New Roman"/>
          <w:b/>
          <w:shd w:val="clear" w:color="auto" w:fill="FFFFFF"/>
        </w:rPr>
        <w:t xml:space="preserve"> </w:t>
      </w:r>
    </w:p>
    <w:p w:rsidR="008B6E52" w:rsidRPr="008B6E52" w:rsidRDefault="008B6E52" w:rsidP="008B6E52">
      <w:pPr>
        <w:pStyle w:val="ListParagraph"/>
        <w:numPr>
          <w:ilvl w:val="0"/>
          <w:numId w:val="24"/>
        </w:numPr>
        <w:rPr>
          <w:rFonts w:ascii="Times New Roman" w:hAnsi="Times New Roman" w:cs="Times New Roman"/>
          <w:b/>
          <w:shd w:val="clear" w:color="auto" w:fill="FFFFFF"/>
        </w:rPr>
      </w:pPr>
      <w:r>
        <w:rPr>
          <w:rFonts w:ascii="Times New Roman" w:hAnsi="Times New Roman" w:cs="Times New Roman"/>
          <w:shd w:val="clear" w:color="auto" w:fill="FFFFFF"/>
        </w:rPr>
        <w:t xml:space="preserve">When new vocabulary words are introduced </w:t>
      </w:r>
    </w:p>
    <w:p w:rsidR="008B6E52" w:rsidRPr="008B6E52" w:rsidRDefault="008B6E52" w:rsidP="008B6E52">
      <w:pPr>
        <w:pStyle w:val="ListParagraph"/>
        <w:numPr>
          <w:ilvl w:val="0"/>
          <w:numId w:val="24"/>
        </w:numPr>
        <w:rPr>
          <w:rFonts w:ascii="Times New Roman" w:hAnsi="Times New Roman" w:cs="Times New Roman"/>
          <w:b/>
          <w:shd w:val="clear" w:color="auto" w:fill="FFFFFF"/>
        </w:rPr>
      </w:pPr>
      <w:r>
        <w:rPr>
          <w:rFonts w:ascii="Times New Roman" w:hAnsi="Times New Roman" w:cs="Times New Roman"/>
          <w:shd w:val="clear" w:color="auto" w:fill="FFFFFF"/>
        </w:rPr>
        <w:t xml:space="preserve">When a new topic is introduced </w:t>
      </w:r>
    </w:p>
    <w:p w:rsidR="008B6E52" w:rsidRPr="008B6E52" w:rsidRDefault="008B6E52" w:rsidP="008B6E52">
      <w:pPr>
        <w:pStyle w:val="ListParagraph"/>
        <w:numPr>
          <w:ilvl w:val="0"/>
          <w:numId w:val="24"/>
        </w:numPr>
        <w:rPr>
          <w:rFonts w:ascii="Times New Roman" w:hAnsi="Times New Roman" w:cs="Times New Roman"/>
          <w:b/>
          <w:shd w:val="clear" w:color="auto" w:fill="FFFFFF"/>
        </w:rPr>
      </w:pPr>
      <w:r>
        <w:rPr>
          <w:rFonts w:ascii="Times New Roman" w:hAnsi="Times New Roman" w:cs="Times New Roman"/>
          <w:shd w:val="clear" w:color="auto" w:fill="FFFFFF"/>
        </w:rPr>
        <w:t xml:space="preserve">Before a test to review information </w:t>
      </w:r>
    </w:p>
    <w:p w:rsidR="008B6E52" w:rsidRPr="008B6E52" w:rsidRDefault="008B6E52" w:rsidP="008B6E52">
      <w:pPr>
        <w:pStyle w:val="ListParagraph"/>
        <w:numPr>
          <w:ilvl w:val="0"/>
          <w:numId w:val="24"/>
        </w:numPr>
        <w:rPr>
          <w:rFonts w:ascii="Times New Roman" w:hAnsi="Times New Roman" w:cs="Times New Roman"/>
          <w:b/>
          <w:shd w:val="clear" w:color="auto" w:fill="FFFFFF"/>
        </w:rPr>
      </w:pPr>
      <w:r>
        <w:rPr>
          <w:rFonts w:ascii="Times New Roman" w:hAnsi="Times New Roman" w:cs="Times New Roman"/>
          <w:shd w:val="clear" w:color="auto" w:fill="FFFFFF"/>
        </w:rPr>
        <w:t>After reading a story to understand some words included in it</w:t>
      </w:r>
    </w:p>
    <w:p w:rsidR="008B6E52" w:rsidRPr="008B6E52" w:rsidRDefault="008B6E52" w:rsidP="008B6E52">
      <w:pPr>
        <w:pStyle w:val="ListParagraph"/>
        <w:numPr>
          <w:ilvl w:val="0"/>
          <w:numId w:val="24"/>
        </w:numPr>
        <w:rPr>
          <w:rFonts w:ascii="Times New Roman" w:hAnsi="Times New Roman" w:cs="Times New Roman"/>
          <w:b/>
          <w:shd w:val="clear" w:color="auto" w:fill="FFFFFF"/>
        </w:rPr>
      </w:pPr>
      <w:r>
        <w:rPr>
          <w:rFonts w:ascii="Times New Roman" w:hAnsi="Times New Roman" w:cs="Times New Roman"/>
          <w:shd w:val="clear" w:color="auto" w:fill="FFFFFF"/>
        </w:rPr>
        <w:t>When trying to understand different mathematical terms</w:t>
      </w:r>
    </w:p>
    <w:p w:rsidR="008B6E52" w:rsidRPr="008B6E52" w:rsidRDefault="008B6E52" w:rsidP="008B6E52">
      <w:pPr>
        <w:pStyle w:val="ListParagraph"/>
        <w:numPr>
          <w:ilvl w:val="0"/>
          <w:numId w:val="24"/>
        </w:numPr>
        <w:rPr>
          <w:rFonts w:ascii="Times New Roman" w:hAnsi="Times New Roman" w:cs="Times New Roman"/>
          <w:b/>
          <w:shd w:val="clear" w:color="auto" w:fill="FFFFFF"/>
        </w:rPr>
      </w:pPr>
      <w:r>
        <w:rPr>
          <w:rFonts w:ascii="Times New Roman" w:hAnsi="Times New Roman" w:cs="Times New Roman"/>
          <w:shd w:val="clear" w:color="auto" w:fill="FFFFFF"/>
        </w:rPr>
        <w:t xml:space="preserve">When trying to differentiate between words </w:t>
      </w:r>
    </w:p>
    <w:p w:rsidR="00AF5A02" w:rsidRDefault="009E7931" w:rsidP="008B6E52">
      <w:pPr>
        <w:rPr>
          <w:rFonts w:ascii="Times New Roman" w:eastAsia="Gungsuh" w:hAnsi="Times New Roman" w:cs="Times New Roman"/>
          <w:b/>
          <w:shd w:val="clear" w:color="auto" w:fill="FFFFFF"/>
        </w:rPr>
      </w:pPr>
      <w:r w:rsidRPr="008A39A8">
        <w:rPr>
          <w:rFonts w:ascii="Times New Roman" w:hAnsi="Times New Roman"/>
          <w:b/>
          <w:highlight w:val="yellow"/>
          <w:shd w:val="clear" w:color="auto" w:fill="FFFFFF"/>
        </w:rPr>
        <w:t>Variations:</w:t>
      </w:r>
      <w:r>
        <w:rPr>
          <w:rFonts w:ascii="Times New Roman" w:hAnsi="Times New Roman"/>
          <w:b/>
          <w:shd w:val="clear" w:color="auto" w:fill="FFFFFF"/>
        </w:rPr>
        <w:t xml:space="preserve"> </w:t>
      </w:r>
      <w:r w:rsidRPr="009E7931">
        <w:rPr>
          <w:rFonts w:ascii="Times New Roman" w:hAnsi="Times New Roman"/>
        </w:rPr>
        <w:br/>
      </w:r>
    </w:p>
    <w:p w:rsidR="008B6E52" w:rsidRPr="008B6E52" w:rsidRDefault="008B6E52" w:rsidP="008B6E52">
      <w:pPr>
        <w:rPr>
          <w:rFonts w:ascii="Times New Roman" w:hAnsi="Times New Roman" w:cs="Times New Roman"/>
        </w:rPr>
      </w:pPr>
      <w:r w:rsidRPr="008B6E52">
        <w:rPr>
          <w:rFonts w:ascii="Times New Roman" w:eastAsia="Gungsuh" w:hAnsi="Times New Roman" w:cs="Times New Roman"/>
          <w:b/>
          <w:shd w:val="clear" w:color="auto" w:fill="FFFFFF"/>
        </w:rPr>
        <w:t xml:space="preserve">1. </w:t>
      </w:r>
      <w:r w:rsidR="000F3FC8">
        <w:rPr>
          <w:rFonts w:ascii="Times New Roman" w:eastAsia="Gungsuh" w:hAnsi="Times New Roman" w:cs="Times New Roman"/>
          <w:b/>
          <w:shd w:val="clear" w:color="auto" w:fill="FFFFFF"/>
        </w:rPr>
        <w:t xml:space="preserve">Pair up: </w:t>
      </w:r>
      <w:r w:rsidRPr="008B6E52">
        <w:rPr>
          <w:rFonts w:ascii="Times New Roman" w:hAnsi="Times New Roman" w:cs="Times New Roman"/>
        </w:rPr>
        <w:t>Give students th</w:t>
      </w:r>
      <w:r>
        <w:rPr>
          <w:rFonts w:ascii="Times New Roman" w:hAnsi="Times New Roman" w:cs="Times New Roman"/>
        </w:rPr>
        <w:t xml:space="preserve">e chance to work with a partner to help brainstorming. </w:t>
      </w:r>
    </w:p>
    <w:p w:rsidR="008B6E52" w:rsidRPr="008B6E52" w:rsidRDefault="008B6E52" w:rsidP="008B6E52">
      <w:pPr>
        <w:rPr>
          <w:rFonts w:ascii="Times New Roman" w:hAnsi="Times New Roman" w:cs="Times New Roman"/>
        </w:rPr>
      </w:pPr>
      <w:r>
        <w:rPr>
          <w:rFonts w:ascii="Times New Roman" w:hAnsi="Times New Roman" w:cs="Times New Roman"/>
          <w:b/>
        </w:rPr>
        <w:t xml:space="preserve">2. </w:t>
      </w:r>
      <w:r w:rsidR="000F3FC8">
        <w:rPr>
          <w:rFonts w:ascii="Times New Roman" w:hAnsi="Times New Roman" w:cs="Times New Roman"/>
          <w:b/>
        </w:rPr>
        <w:t xml:space="preserve">Color: </w:t>
      </w:r>
      <w:r>
        <w:rPr>
          <w:rFonts w:ascii="Times New Roman" w:hAnsi="Times New Roman" w:cs="Times New Roman"/>
        </w:rPr>
        <w:t xml:space="preserve">Allow students to get creative with their pictures by offering coloring materials. </w:t>
      </w:r>
    </w:p>
    <w:p w:rsidR="008B6E52" w:rsidRPr="008B6E52" w:rsidRDefault="008B6E52" w:rsidP="008B6E52">
      <w:pPr>
        <w:rPr>
          <w:rFonts w:ascii="Times New Roman" w:hAnsi="Times New Roman" w:cs="Times New Roman"/>
        </w:rPr>
      </w:pPr>
      <w:r>
        <w:rPr>
          <w:rFonts w:ascii="Times New Roman" w:hAnsi="Times New Roman" w:cs="Times New Roman"/>
          <w:b/>
        </w:rPr>
        <w:t xml:space="preserve">3. </w:t>
      </w:r>
      <w:r w:rsidR="000F3FC8">
        <w:rPr>
          <w:rFonts w:ascii="Times New Roman" w:hAnsi="Times New Roman" w:cs="Times New Roman"/>
          <w:b/>
        </w:rPr>
        <w:t xml:space="preserve">Vary words: </w:t>
      </w:r>
      <w:r w:rsidRPr="008B6E52">
        <w:rPr>
          <w:rFonts w:ascii="Times New Roman" w:hAnsi="Times New Roman" w:cs="Times New Roman"/>
        </w:rPr>
        <w:t>Adjust the number of words students need to map.</w:t>
      </w:r>
      <w:r>
        <w:rPr>
          <w:rFonts w:ascii="Times New Roman" w:hAnsi="Times New Roman" w:cs="Times New Roman"/>
        </w:rPr>
        <w:t xml:space="preserve"> The number of words may depend on the student. </w:t>
      </w:r>
    </w:p>
    <w:p w:rsidR="008B6E52" w:rsidRDefault="008B6E52" w:rsidP="008B6E52">
      <w:pPr>
        <w:rPr>
          <w:rFonts w:ascii="Times New Roman" w:hAnsi="Times New Roman" w:cs="Times New Roman"/>
        </w:rPr>
      </w:pPr>
      <w:r>
        <w:rPr>
          <w:rFonts w:ascii="Times New Roman" w:hAnsi="Times New Roman" w:cs="Times New Roman"/>
          <w:b/>
        </w:rPr>
        <w:t xml:space="preserve">4. </w:t>
      </w:r>
      <w:r w:rsidR="000F3FC8">
        <w:rPr>
          <w:rFonts w:ascii="Times New Roman" w:hAnsi="Times New Roman" w:cs="Times New Roman"/>
          <w:b/>
        </w:rPr>
        <w:t xml:space="preserve">Sentences: </w:t>
      </w:r>
      <w:r w:rsidRPr="008B6E52">
        <w:rPr>
          <w:rFonts w:ascii="Times New Roman" w:hAnsi="Times New Roman" w:cs="Times New Roman"/>
        </w:rPr>
        <w:t xml:space="preserve">Provide students with sentences each </w:t>
      </w:r>
      <w:r>
        <w:rPr>
          <w:rFonts w:ascii="Times New Roman" w:hAnsi="Times New Roman" w:cs="Times New Roman"/>
        </w:rPr>
        <w:t xml:space="preserve">containing the target word. This will provide </w:t>
      </w:r>
      <w:r w:rsidRPr="008B6E52">
        <w:rPr>
          <w:rFonts w:ascii="Times New Roman" w:hAnsi="Times New Roman" w:cs="Times New Roman"/>
        </w:rPr>
        <w:t xml:space="preserve">context clues </w:t>
      </w:r>
      <w:r>
        <w:rPr>
          <w:rFonts w:ascii="Times New Roman" w:hAnsi="Times New Roman" w:cs="Times New Roman"/>
        </w:rPr>
        <w:t xml:space="preserve">for students. </w:t>
      </w:r>
    </w:p>
    <w:p w:rsidR="008B6E52" w:rsidRPr="008B6E52" w:rsidRDefault="008B6E52" w:rsidP="008B6E52">
      <w:pPr>
        <w:rPr>
          <w:rFonts w:ascii="Times New Roman" w:hAnsi="Times New Roman" w:cs="Times New Roman"/>
        </w:rPr>
      </w:pPr>
      <w:r>
        <w:rPr>
          <w:rFonts w:ascii="Times New Roman" w:hAnsi="Times New Roman" w:cs="Times New Roman"/>
          <w:b/>
        </w:rPr>
        <w:t xml:space="preserve">5. </w:t>
      </w:r>
      <w:r w:rsidR="000F3FC8">
        <w:rPr>
          <w:rFonts w:ascii="Times New Roman" w:hAnsi="Times New Roman" w:cs="Times New Roman"/>
          <w:b/>
        </w:rPr>
        <w:t xml:space="preserve">Resource: </w:t>
      </w:r>
      <w:r>
        <w:rPr>
          <w:rFonts w:ascii="Times New Roman" w:hAnsi="Times New Roman" w:cs="Times New Roman"/>
        </w:rPr>
        <w:t>Offer the dictionary as a resource for students and an aid in completing their word map.</w:t>
      </w:r>
    </w:p>
    <w:p w:rsidR="008B6E52" w:rsidRPr="008B6E52" w:rsidRDefault="008B6E52" w:rsidP="009E7931">
      <w:pPr>
        <w:rPr>
          <w:rFonts w:ascii="Times New Roman" w:eastAsia="Gungsuh" w:hAnsi="Times New Roman" w:cs="Times New Roman"/>
          <w:b/>
          <w:shd w:val="clear" w:color="auto" w:fill="FFFFFF"/>
        </w:rPr>
      </w:pPr>
    </w:p>
    <w:sectPr w:rsidR="008B6E52" w:rsidRPr="008B6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0D26"/>
    <w:multiLevelType w:val="hybridMultilevel"/>
    <w:tmpl w:val="2E6AF7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A54FA"/>
    <w:multiLevelType w:val="multilevel"/>
    <w:tmpl w:val="7A8AA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E5697"/>
    <w:multiLevelType w:val="multilevel"/>
    <w:tmpl w:val="7132F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C335FE"/>
    <w:multiLevelType w:val="hybridMultilevel"/>
    <w:tmpl w:val="13E0FD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E6320"/>
    <w:multiLevelType w:val="multilevel"/>
    <w:tmpl w:val="1D468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8C7DB5"/>
    <w:multiLevelType w:val="hybridMultilevel"/>
    <w:tmpl w:val="D132E7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760E2"/>
    <w:multiLevelType w:val="multilevel"/>
    <w:tmpl w:val="F814A9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782F03"/>
    <w:multiLevelType w:val="hybridMultilevel"/>
    <w:tmpl w:val="5F6E9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21041"/>
    <w:multiLevelType w:val="hybridMultilevel"/>
    <w:tmpl w:val="71AC35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63CF9"/>
    <w:multiLevelType w:val="multilevel"/>
    <w:tmpl w:val="B740BA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987261"/>
    <w:multiLevelType w:val="multilevel"/>
    <w:tmpl w:val="6E8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2C6F2F"/>
    <w:multiLevelType w:val="hybridMultilevel"/>
    <w:tmpl w:val="47FCFA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202AA"/>
    <w:multiLevelType w:val="hybridMultilevel"/>
    <w:tmpl w:val="E3E204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B3C41"/>
    <w:multiLevelType w:val="hybridMultilevel"/>
    <w:tmpl w:val="774069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A72D9"/>
    <w:multiLevelType w:val="hybridMultilevel"/>
    <w:tmpl w:val="89ECB1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EE0DC3"/>
    <w:multiLevelType w:val="hybridMultilevel"/>
    <w:tmpl w:val="53EAC1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C2C8B"/>
    <w:multiLevelType w:val="hybridMultilevel"/>
    <w:tmpl w:val="F2788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F373B0"/>
    <w:multiLevelType w:val="multilevel"/>
    <w:tmpl w:val="CB6A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165CF4"/>
    <w:multiLevelType w:val="multilevel"/>
    <w:tmpl w:val="A2D41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AC2711"/>
    <w:multiLevelType w:val="hybridMultilevel"/>
    <w:tmpl w:val="D6FCFA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21668"/>
    <w:multiLevelType w:val="hybridMultilevel"/>
    <w:tmpl w:val="7C72BA8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2C7FC5"/>
    <w:multiLevelType w:val="hybridMultilevel"/>
    <w:tmpl w:val="F81878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31E3B"/>
    <w:multiLevelType w:val="hybridMultilevel"/>
    <w:tmpl w:val="D3F605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80064A"/>
    <w:multiLevelType w:val="hybridMultilevel"/>
    <w:tmpl w:val="1C8809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4"/>
  </w:num>
  <w:num w:numId="4">
    <w:abstractNumId w:val="0"/>
  </w:num>
  <w:num w:numId="5">
    <w:abstractNumId w:val="20"/>
  </w:num>
  <w:num w:numId="6">
    <w:abstractNumId w:val="5"/>
  </w:num>
  <w:num w:numId="7">
    <w:abstractNumId w:val="19"/>
  </w:num>
  <w:num w:numId="8">
    <w:abstractNumId w:val="18"/>
  </w:num>
  <w:num w:numId="9">
    <w:abstractNumId w:val="16"/>
  </w:num>
  <w:num w:numId="10">
    <w:abstractNumId w:val="12"/>
  </w:num>
  <w:num w:numId="11">
    <w:abstractNumId w:val="3"/>
  </w:num>
  <w:num w:numId="12">
    <w:abstractNumId w:val="11"/>
  </w:num>
  <w:num w:numId="13">
    <w:abstractNumId w:val="21"/>
  </w:num>
  <w:num w:numId="14">
    <w:abstractNumId w:val="4"/>
  </w:num>
  <w:num w:numId="15">
    <w:abstractNumId w:val="15"/>
  </w:num>
  <w:num w:numId="16">
    <w:abstractNumId w:val="2"/>
  </w:num>
  <w:num w:numId="17">
    <w:abstractNumId w:val="8"/>
  </w:num>
  <w:num w:numId="18">
    <w:abstractNumId w:val="13"/>
  </w:num>
  <w:num w:numId="19">
    <w:abstractNumId w:val="9"/>
  </w:num>
  <w:num w:numId="20">
    <w:abstractNumId w:val="23"/>
  </w:num>
  <w:num w:numId="21">
    <w:abstractNumId w:val="17"/>
  </w:num>
  <w:num w:numId="22">
    <w:abstractNumId w:val="1"/>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E9"/>
    <w:rsid w:val="00021109"/>
    <w:rsid w:val="00033361"/>
    <w:rsid w:val="000D26D5"/>
    <w:rsid w:val="000F3FC8"/>
    <w:rsid w:val="001201B0"/>
    <w:rsid w:val="001735DF"/>
    <w:rsid w:val="001F1F64"/>
    <w:rsid w:val="00212135"/>
    <w:rsid w:val="0027565D"/>
    <w:rsid w:val="002B2A45"/>
    <w:rsid w:val="002C11D5"/>
    <w:rsid w:val="00306750"/>
    <w:rsid w:val="00330908"/>
    <w:rsid w:val="00445A9C"/>
    <w:rsid w:val="004A28D2"/>
    <w:rsid w:val="00571C5F"/>
    <w:rsid w:val="00641446"/>
    <w:rsid w:val="00646969"/>
    <w:rsid w:val="006B1B29"/>
    <w:rsid w:val="006D2311"/>
    <w:rsid w:val="007810C1"/>
    <w:rsid w:val="007828E9"/>
    <w:rsid w:val="008108F1"/>
    <w:rsid w:val="0082599F"/>
    <w:rsid w:val="0089437F"/>
    <w:rsid w:val="008A39A8"/>
    <w:rsid w:val="008B6E52"/>
    <w:rsid w:val="009E7931"/>
    <w:rsid w:val="009F6C41"/>
    <w:rsid w:val="00AD34B4"/>
    <w:rsid w:val="00AF5A02"/>
    <w:rsid w:val="00B102C6"/>
    <w:rsid w:val="00B80A7A"/>
    <w:rsid w:val="00C87DBE"/>
    <w:rsid w:val="00CC6815"/>
    <w:rsid w:val="00D73B75"/>
    <w:rsid w:val="00D7730F"/>
    <w:rsid w:val="00E77724"/>
    <w:rsid w:val="00ED11C1"/>
    <w:rsid w:val="00EE164E"/>
    <w:rsid w:val="00F35A85"/>
    <w:rsid w:val="00FF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044AE-A165-4107-8E1C-0EE0C14D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8E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4E"/>
    <w:pPr>
      <w:ind w:left="720"/>
      <w:contextualSpacing/>
    </w:pPr>
  </w:style>
  <w:style w:type="character" w:styleId="Strong">
    <w:name w:val="Strong"/>
    <w:basedOn w:val="DefaultParagraphFont"/>
    <w:uiPriority w:val="22"/>
    <w:qFormat/>
    <w:rsid w:val="00445A9C"/>
    <w:rPr>
      <w:b/>
      <w:bCs/>
    </w:rPr>
  </w:style>
  <w:style w:type="character" w:styleId="Emphasis">
    <w:name w:val="Emphasis"/>
    <w:basedOn w:val="DefaultParagraphFont"/>
    <w:uiPriority w:val="20"/>
    <w:qFormat/>
    <w:rsid w:val="00445A9C"/>
    <w:rPr>
      <w:i/>
      <w:iCs/>
    </w:rPr>
  </w:style>
  <w:style w:type="paragraph" w:styleId="NormalWeb">
    <w:name w:val="Normal (Web)"/>
    <w:basedOn w:val="Normal"/>
    <w:uiPriority w:val="99"/>
    <w:semiHidden/>
    <w:unhideWhenUsed/>
    <w:rsid w:val="00F35A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22541">
      <w:bodyDiv w:val="1"/>
      <w:marLeft w:val="0"/>
      <w:marRight w:val="0"/>
      <w:marTop w:val="0"/>
      <w:marBottom w:val="0"/>
      <w:divBdr>
        <w:top w:val="none" w:sz="0" w:space="0" w:color="auto"/>
        <w:left w:val="none" w:sz="0" w:space="0" w:color="auto"/>
        <w:bottom w:val="none" w:sz="0" w:space="0" w:color="auto"/>
        <w:right w:val="none" w:sz="0" w:space="0" w:color="auto"/>
      </w:divBdr>
    </w:div>
    <w:div w:id="884221597">
      <w:bodyDiv w:val="1"/>
      <w:marLeft w:val="0"/>
      <w:marRight w:val="0"/>
      <w:marTop w:val="0"/>
      <w:marBottom w:val="0"/>
      <w:divBdr>
        <w:top w:val="none" w:sz="0" w:space="0" w:color="auto"/>
        <w:left w:val="none" w:sz="0" w:space="0" w:color="auto"/>
        <w:bottom w:val="none" w:sz="0" w:space="0" w:color="auto"/>
        <w:right w:val="none" w:sz="0" w:space="0" w:color="auto"/>
      </w:divBdr>
    </w:div>
    <w:div w:id="1229338443">
      <w:bodyDiv w:val="1"/>
      <w:marLeft w:val="0"/>
      <w:marRight w:val="0"/>
      <w:marTop w:val="0"/>
      <w:marBottom w:val="0"/>
      <w:divBdr>
        <w:top w:val="none" w:sz="0" w:space="0" w:color="auto"/>
        <w:left w:val="none" w:sz="0" w:space="0" w:color="auto"/>
        <w:bottom w:val="none" w:sz="0" w:space="0" w:color="auto"/>
        <w:right w:val="none" w:sz="0" w:space="0" w:color="auto"/>
      </w:divBdr>
    </w:div>
    <w:div w:id="1281717252">
      <w:bodyDiv w:val="1"/>
      <w:marLeft w:val="0"/>
      <w:marRight w:val="0"/>
      <w:marTop w:val="0"/>
      <w:marBottom w:val="0"/>
      <w:divBdr>
        <w:top w:val="none" w:sz="0" w:space="0" w:color="auto"/>
        <w:left w:val="none" w:sz="0" w:space="0" w:color="auto"/>
        <w:bottom w:val="none" w:sz="0" w:space="0" w:color="auto"/>
        <w:right w:val="none" w:sz="0" w:space="0" w:color="auto"/>
      </w:divBdr>
    </w:div>
    <w:div w:id="1494178232">
      <w:bodyDiv w:val="1"/>
      <w:marLeft w:val="0"/>
      <w:marRight w:val="0"/>
      <w:marTop w:val="0"/>
      <w:marBottom w:val="0"/>
      <w:divBdr>
        <w:top w:val="none" w:sz="0" w:space="0" w:color="auto"/>
        <w:left w:val="none" w:sz="0" w:space="0" w:color="auto"/>
        <w:bottom w:val="none" w:sz="0" w:space="0" w:color="auto"/>
        <w:right w:val="none" w:sz="0" w:space="0" w:color="auto"/>
      </w:divBdr>
    </w:div>
    <w:div w:id="1650818458">
      <w:bodyDiv w:val="1"/>
      <w:marLeft w:val="0"/>
      <w:marRight w:val="0"/>
      <w:marTop w:val="0"/>
      <w:marBottom w:val="0"/>
      <w:divBdr>
        <w:top w:val="none" w:sz="0" w:space="0" w:color="auto"/>
        <w:left w:val="none" w:sz="0" w:space="0" w:color="auto"/>
        <w:bottom w:val="none" w:sz="0" w:space="0" w:color="auto"/>
        <w:right w:val="none" w:sz="0" w:space="0" w:color="auto"/>
      </w:divBdr>
      <w:divsChild>
        <w:div w:id="90086801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756510798">
      <w:bodyDiv w:val="1"/>
      <w:marLeft w:val="0"/>
      <w:marRight w:val="0"/>
      <w:marTop w:val="0"/>
      <w:marBottom w:val="0"/>
      <w:divBdr>
        <w:top w:val="none" w:sz="0" w:space="0" w:color="auto"/>
        <w:left w:val="none" w:sz="0" w:space="0" w:color="auto"/>
        <w:bottom w:val="none" w:sz="0" w:space="0" w:color="auto"/>
        <w:right w:val="none" w:sz="0" w:space="0" w:color="auto"/>
      </w:divBdr>
    </w:div>
    <w:div w:id="17574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62BA-486B-4816-910F-86D61617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Knutson</dc:creator>
  <cp:keywords/>
  <dc:description/>
  <cp:lastModifiedBy>Adrianna Knutson</cp:lastModifiedBy>
  <cp:revision>27</cp:revision>
  <dcterms:created xsi:type="dcterms:W3CDTF">2019-11-15T19:00:00Z</dcterms:created>
  <dcterms:modified xsi:type="dcterms:W3CDTF">2019-11-15T22:11:00Z</dcterms:modified>
</cp:coreProperties>
</file>